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16" w:rsidRDefault="00956434">
      <w:r w:rsidRPr="00956434">
        <w:t>3.3.6.1. Obligatorio   La organización hace un uso eficiente de la luz natural y del color para incrementar la luminosidad en espacios determinados.</w:t>
      </w:r>
    </w:p>
    <w:p w:rsidR="00956434" w:rsidRDefault="00956434"/>
    <w:p w:rsidR="00956434" w:rsidRDefault="00956434">
      <w:r>
        <w:t xml:space="preserve">Fotos ---áreas comunes </w:t>
      </w:r>
    </w:p>
    <w:p w:rsidR="002370B2" w:rsidRDefault="002370B2"/>
    <w:p w:rsidR="00956434" w:rsidRDefault="00956434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2370B2"/>
    <w:p w:rsidR="002370B2" w:rsidRDefault="001E122B">
      <w:r>
        <w:t>El Hotel Arenal Springs Resort and Spa tiene un aprovechamiento al máximo de la luz natural en todas sus instalaciones las oficinas, restaurantes, habitaciones  y demás áreas</w:t>
      </w:r>
      <w:r w:rsidR="005C3A6F">
        <w:t>, cuentan con ventanales amplios</w:t>
      </w:r>
      <w:bookmarkStart w:id="0" w:name="_GoBack"/>
      <w:bookmarkEnd w:id="0"/>
      <w:r>
        <w:t>. A continuación se muestran imágenes:</w:t>
      </w:r>
    </w:p>
    <w:p w:rsidR="002370B2" w:rsidRDefault="002370B2"/>
    <w:p w:rsidR="00A64B25" w:rsidRDefault="001E122B">
      <w:r>
        <w:rPr>
          <w:noProof/>
          <w:lang w:eastAsia="es-ES"/>
        </w:rPr>
        <w:drawing>
          <wp:inline distT="0" distB="0" distL="0" distR="0">
            <wp:extent cx="4295775" cy="259042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1 at 4.31.08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6" cy="2601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4B25" w:rsidRPr="00A64B25" w:rsidRDefault="00A64B25">
      <w:pPr>
        <w:rPr>
          <w:i/>
        </w:rPr>
      </w:pPr>
      <w:r w:rsidRPr="00A64B25">
        <w:rPr>
          <w:i/>
        </w:rPr>
        <w:t xml:space="preserve">Sala de reuniones </w:t>
      </w:r>
    </w:p>
    <w:p w:rsidR="00A64B25" w:rsidRDefault="00A64B25">
      <w:r>
        <w:rPr>
          <w:noProof/>
          <w:lang w:eastAsia="es-ES"/>
        </w:rPr>
        <w:drawing>
          <wp:inline distT="0" distB="0" distL="0" distR="0" wp14:anchorId="503FC7C1" wp14:editId="39DF0E7B">
            <wp:extent cx="4462145" cy="3181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1 at 4.29.57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445" cy="3183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4B25" w:rsidRPr="00A64B25" w:rsidRDefault="00A64B25">
      <w:pPr>
        <w:rPr>
          <w:i/>
        </w:rPr>
      </w:pPr>
      <w:r w:rsidRPr="00A64B25">
        <w:rPr>
          <w:i/>
        </w:rPr>
        <w:t xml:space="preserve">Oficina de Proveeduría </w:t>
      </w:r>
    </w:p>
    <w:p w:rsidR="002370B2" w:rsidRDefault="002370B2"/>
    <w:p w:rsidR="00A64B25" w:rsidRDefault="00A64B25"/>
    <w:sectPr w:rsidR="00A64B2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35" w:rsidRDefault="000D2F35" w:rsidP="002370B2">
      <w:pPr>
        <w:spacing w:after="0" w:line="240" w:lineRule="auto"/>
      </w:pPr>
      <w:r>
        <w:separator/>
      </w:r>
    </w:p>
  </w:endnote>
  <w:endnote w:type="continuationSeparator" w:id="0">
    <w:p w:rsidR="000D2F35" w:rsidRDefault="000D2F35" w:rsidP="0023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35" w:rsidRDefault="000D2F35" w:rsidP="002370B2">
      <w:pPr>
        <w:spacing w:after="0" w:line="240" w:lineRule="auto"/>
      </w:pPr>
      <w:r>
        <w:separator/>
      </w:r>
    </w:p>
  </w:footnote>
  <w:footnote w:type="continuationSeparator" w:id="0">
    <w:p w:rsidR="000D2F35" w:rsidRDefault="000D2F35" w:rsidP="0023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30" w:type="dxa"/>
      <w:tblInd w:w="-126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7"/>
      <w:gridCol w:w="5204"/>
      <w:gridCol w:w="1933"/>
      <w:gridCol w:w="1816"/>
    </w:tblGrid>
    <w:tr w:rsidR="002370B2" w:rsidRPr="00CD4747" w:rsidTr="002370B2">
      <w:trPr>
        <w:trHeight w:val="367"/>
      </w:trPr>
      <w:tc>
        <w:tcPr>
          <w:tcW w:w="2077" w:type="dxa"/>
          <w:vMerge w:val="restart"/>
          <w:shd w:val="clear" w:color="auto" w:fill="auto"/>
          <w:vAlign w:val="center"/>
        </w:tcPr>
        <w:p w:rsidR="002370B2" w:rsidRPr="002325E2" w:rsidRDefault="002370B2" w:rsidP="002370B2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ES"/>
            </w:rPr>
            <w:drawing>
              <wp:inline distT="0" distB="0" distL="0" distR="0" wp14:anchorId="2E18AFE8" wp14:editId="04211ADF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4" w:type="dxa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1933" w:type="dxa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1816" w:type="dxa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3.3.6</w:t>
          </w:r>
          <w:r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.</w:t>
          </w:r>
        </w:p>
      </w:tc>
    </w:tr>
    <w:tr w:rsidR="002370B2" w:rsidRPr="00CD4747" w:rsidTr="002370B2">
      <w:trPr>
        <w:trHeight w:val="367"/>
      </w:trPr>
      <w:tc>
        <w:tcPr>
          <w:tcW w:w="2077" w:type="dxa"/>
          <w:vMerge/>
          <w:shd w:val="clear" w:color="auto" w:fill="auto"/>
          <w:vAlign w:val="center"/>
        </w:tcPr>
        <w:p w:rsidR="002370B2" w:rsidRPr="002325E2" w:rsidRDefault="002370B2" w:rsidP="002370B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204" w:type="dxa"/>
          <w:vMerge w:val="restart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1933" w:type="dxa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1816" w:type="dxa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2370B2" w:rsidRPr="00CD4747" w:rsidTr="002370B2">
      <w:trPr>
        <w:trHeight w:val="367"/>
      </w:trPr>
      <w:tc>
        <w:tcPr>
          <w:tcW w:w="2077" w:type="dxa"/>
          <w:vMerge/>
          <w:shd w:val="clear" w:color="auto" w:fill="auto"/>
          <w:vAlign w:val="center"/>
        </w:tcPr>
        <w:p w:rsidR="002370B2" w:rsidRPr="002325E2" w:rsidRDefault="002370B2" w:rsidP="002370B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204" w:type="dxa"/>
          <w:vMerge/>
          <w:shd w:val="clear" w:color="auto" w:fill="auto"/>
          <w:vAlign w:val="center"/>
        </w:tcPr>
        <w:p w:rsidR="002370B2" w:rsidRPr="00C961D8" w:rsidRDefault="002370B2" w:rsidP="002370B2">
          <w:pPr>
            <w:pStyle w:val="Encabezado"/>
            <w:spacing w:line="360" w:lineRule="auto"/>
          </w:pPr>
        </w:p>
      </w:tc>
      <w:tc>
        <w:tcPr>
          <w:tcW w:w="1933" w:type="dxa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1816" w:type="dxa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2370B2" w:rsidRPr="00CD4747" w:rsidTr="002370B2">
      <w:trPr>
        <w:trHeight w:val="367"/>
      </w:trPr>
      <w:tc>
        <w:tcPr>
          <w:tcW w:w="2077" w:type="dxa"/>
          <w:vMerge/>
          <w:shd w:val="clear" w:color="auto" w:fill="auto"/>
          <w:vAlign w:val="center"/>
        </w:tcPr>
        <w:p w:rsidR="002370B2" w:rsidRPr="002325E2" w:rsidRDefault="002370B2" w:rsidP="002370B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204" w:type="dxa"/>
          <w:vMerge/>
          <w:shd w:val="clear" w:color="auto" w:fill="auto"/>
          <w:vAlign w:val="center"/>
        </w:tcPr>
        <w:p w:rsidR="002370B2" w:rsidRPr="00C961D8" w:rsidRDefault="002370B2" w:rsidP="002370B2">
          <w:pPr>
            <w:pStyle w:val="Encabezado"/>
            <w:spacing w:line="360" w:lineRule="auto"/>
          </w:pPr>
        </w:p>
      </w:tc>
      <w:tc>
        <w:tcPr>
          <w:tcW w:w="1933" w:type="dxa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1816" w:type="dxa"/>
          <w:shd w:val="clear" w:color="auto" w:fill="auto"/>
          <w:vAlign w:val="center"/>
        </w:tcPr>
        <w:p w:rsidR="002370B2" w:rsidRPr="00CD4747" w:rsidRDefault="002370B2" w:rsidP="002370B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C3A6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C3A6F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2370B2" w:rsidRDefault="002370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D1"/>
    <w:rsid w:val="000D2F35"/>
    <w:rsid w:val="001E122B"/>
    <w:rsid w:val="00211C16"/>
    <w:rsid w:val="002370B2"/>
    <w:rsid w:val="005C3A6F"/>
    <w:rsid w:val="0071567C"/>
    <w:rsid w:val="00956434"/>
    <w:rsid w:val="00A10D12"/>
    <w:rsid w:val="00A64B25"/>
    <w:rsid w:val="00D8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A6ED3-9CE6-4067-B4D1-A864AC5B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0B2"/>
  </w:style>
  <w:style w:type="paragraph" w:styleId="Piedepgina">
    <w:name w:val="footer"/>
    <w:basedOn w:val="Normal"/>
    <w:link w:val="PiedepginaCar"/>
    <w:uiPriority w:val="99"/>
    <w:unhideWhenUsed/>
    <w:rsid w:val="00237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0B2"/>
  </w:style>
  <w:style w:type="character" w:styleId="Nmerodepgina">
    <w:name w:val="page number"/>
    <w:rsid w:val="0023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5</cp:revision>
  <dcterms:created xsi:type="dcterms:W3CDTF">2021-05-11T18:00:00Z</dcterms:created>
  <dcterms:modified xsi:type="dcterms:W3CDTF">2021-06-08T14:23:00Z</dcterms:modified>
</cp:coreProperties>
</file>