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44" w:rsidRDefault="00BC08D4">
      <w:r w:rsidRPr="00BC08D4">
        <w:t>4.14.12.1. Mejora y Continuidad   Los productos en las cámaras están almacenados en orden descendente (arriba productos elaborados o semi-elaborados, en medio productos frescos y abajo frutas y verduras).</w:t>
      </w:r>
    </w:p>
    <w:p w:rsidR="00BC08D4" w:rsidRDefault="00BC08D4"/>
    <w:p w:rsidR="00BC08D4" w:rsidRDefault="00BC08D4">
      <w:r>
        <w:t xml:space="preserve">Foto </w:t>
      </w:r>
    </w:p>
    <w:p w:rsidR="00BC08D4" w:rsidRDefault="00BC08D4">
      <w:r>
        <w:t xml:space="preserve">Producto en las cámaras </w:t>
      </w:r>
    </w:p>
    <w:p w:rsidR="00BC08D4" w:rsidRDefault="00BC08D4">
      <w:bookmarkStart w:id="0" w:name="_GoBack"/>
      <w:bookmarkEnd w:id="0"/>
    </w:p>
    <w:sectPr w:rsidR="00BC0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D"/>
    <w:rsid w:val="00057544"/>
    <w:rsid w:val="00545F5D"/>
    <w:rsid w:val="00B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99404-C10A-448A-9014-F44039A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2021-05-18T14:53:00Z</dcterms:created>
  <dcterms:modified xsi:type="dcterms:W3CDTF">2021-05-18T14:53:00Z</dcterms:modified>
</cp:coreProperties>
</file>