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92CB118" w:rsidR="00334A43" w:rsidRPr="001C0BBA" w:rsidRDefault="00AB3438" w:rsidP="00B0253D">
      <w:r w:rsidRPr="001C0BBA">
        <w:t>El Hotel Arenal Springs Resort &amp; Spa</w:t>
      </w:r>
      <w:r w:rsidR="009C6123" w:rsidRPr="001C0BBA">
        <w:t xml:space="preserve"> </w:t>
      </w:r>
      <w:r w:rsidR="001C0BBA" w:rsidRPr="001C0BBA">
        <w:t>apoya a los proveedores continuamente, se evidencia con el reporte de compras de un año, la base de</w:t>
      </w:r>
      <w:bookmarkStart w:id="0" w:name="_GoBack"/>
      <w:bookmarkEnd w:id="0"/>
      <w:r w:rsidR="001C0BBA" w:rsidRPr="001C0BBA">
        <w:t xml:space="preserve"> datos y el resumen de ubicaion de cada uno de elllos.</w:t>
      </w:r>
    </w:p>
    <w:sectPr w:rsidR="00334A43" w:rsidRPr="001C0BBA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2B2B" w14:textId="77777777" w:rsidR="006B459F" w:rsidRDefault="006B459F" w:rsidP="00BD2909">
      <w:pPr>
        <w:spacing w:after="0" w:line="240" w:lineRule="auto"/>
      </w:pPr>
      <w:r>
        <w:separator/>
      </w:r>
    </w:p>
  </w:endnote>
  <w:endnote w:type="continuationSeparator" w:id="0">
    <w:p w14:paraId="2F357E4A" w14:textId="77777777" w:rsidR="006B459F" w:rsidRDefault="006B459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007444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C0BBA" w:rsidRPr="001C0BB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C49F" w14:textId="77777777" w:rsidR="006B459F" w:rsidRDefault="006B459F" w:rsidP="00BD2909">
      <w:pPr>
        <w:spacing w:after="0" w:line="240" w:lineRule="auto"/>
      </w:pPr>
      <w:r>
        <w:separator/>
      </w:r>
    </w:p>
  </w:footnote>
  <w:footnote w:type="continuationSeparator" w:id="0">
    <w:p w14:paraId="156850A9" w14:textId="77777777" w:rsidR="006B459F" w:rsidRDefault="006B459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33B08A6" w:rsidR="00BD2909" w:rsidRPr="00CD4747" w:rsidRDefault="001C0BB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2.1.1.2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9B9FFE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C0BB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C0BB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0BBA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B459F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6123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A0F4D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2018-03-09T23:46:00Z</dcterms:modified>
</cp:coreProperties>
</file>