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62331AD5" w:rsidR="00334A43" w:rsidRDefault="00AB3438" w:rsidP="00B0253D">
      <w:r w:rsidRPr="00804E8F">
        <w:t>El Hotel Arenal Springs Resort &amp; Spa</w:t>
      </w:r>
      <w:r w:rsidR="00923A3E">
        <w:t xml:space="preserve">, cuenta con </w:t>
      </w:r>
      <w:proofErr w:type="spellStart"/>
      <w:r w:rsidR="00923A3E">
        <w:t>counter</w:t>
      </w:r>
      <w:proofErr w:type="spellEnd"/>
      <w:r w:rsidR="00923A3E">
        <w:t xml:space="preserve"> en donde el </w:t>
      </w:r>
      <w:r w:rsidR="00804E8F" w:rsidRPr="00804E8F">
        <w:t>fomenta a los huéspedes para que vi</w:t>
      </w:r>
      <w:r w:rsidR="00804E8F">
        <w:t>siten destinos locales donde se</w:t>
      </w:r>
      <w:r w:rsidR="00804E8F" w:rsidRPr="00804E8F">
        <w:t>a</w:t>
      </w:r>
      <w:r w:rsidR="00804E8F">
        <w:t>n</w:t>
      </w:r>
      <w:r w:rsidR="00804E8F" w:rsidRPr="00804E8F">
        <w:t xml:space="preserve"> manejados de manera sostenible</w:t>
      </w:r>
      <w:r w:rsidR="00804E8F">
        <w:t xml:space="preserve"> y que dejen un impacto positivo en cada una de las personas que visitan el lugar.</w:t>
      </w:r>
    </w:p>
    <w:p w14:paraId="5D99527E" w14:textId="2D0B6977" w:rsidR="00923A3E" w:rsidRDefault="00923A3E" w:rsidP="00B0253D">
      <w:r>
        <w:t>Participamos en conjunto con otros comercios a través de empresas de publicidad, con ellas pagamos un espacio publicitario, en revistas nacionales e internacionales, donde los usuarios de la revista pueden apreciar entre las diferentes opciones y servicios que ofrece el destino como tal.</w:t>
      </w:r>
    </w:p>
    <w:p w14:paraId="47DA9012" w14:textId="4951C6BF" w:rsidR="00804E8F" w:rsidRDefault="00804E8F" w:rsidP="00B0253D">
      <w:r>
        <w:t>Ver imágenes adjuntas.</w:t>
      </w:r>
    </w:p>
    <w:p w14:paraId="6142619B" w14:textId="68753D25" w:rsidR="00804E8F" w:rsidRDefault="00804E8F" w:rsidP="00804E8F">
      <w:pPr>
        <w:pStyle w:val="Prrafodelista"/>
        <w:numPr>
          <w:ilvl w:val="0"/>
          <w:numId w:val="12"/>
        </w:numPr>
      </w:pPr>
      <w:r>
        <w:t>Tour visita comunidad indígena</w:t>
      </w:r>
    </w:p>
    <w:p w14:paraId="0865276E" w14:textId="38BC865E" w:rsidR="00804E8F" w:rsidRDefault="00804E8F" w:rsidP="00804E8F">
      <w:pPr>
        <w:pStyle w:val="Prrafodelista"/>
        <w:numPr>
          <w:ilvl w:val="0"/>
          <w:numId w:val="12"/>
        </w:numPr>
      </w:pPr>
      <w:r>
        <w:t xml:space="preserve">Tour Caño Negro </w:t>
      </w:r>
      <w:r w:rsidR="00923A3E">
        <w:t xml:space="preserve"> </w:t>
      </w:r>
    </w:p>
    <w:p w14:paraId="55BB8E03" w14:textId="50E28148" w:rsidR="00804E8F" w:rsidRDefault="00804E8F" w:rsidP="00804E8F"/>
    <w:p w14:paraId="1C8687BE" w14:textId="603B41E2" w:rsidR="00804E8F" w:rsidRDefault="00804E8F" w:rsidP="00804E8F"/>
    <w:p w14:paraId="5C5B6353" w14:textId="627182E2" w:rsidR="00804E8F" w:rsidRDefault="00804E8F" w:rsidP="00804E8F"/>
    <w:p w14:paraId="37B71203" w14:textId="62CC00EA" w:rsidR="00804E8F" w:rsidRDefault="00804E8F" w:rsidP="00804E8F"/>
    <w:p w14:paraId="474C0359" w14:textId="59D34366" w:rsidR="00804E8F" w:rsidRDefault="00804E8F" w:rsidP="00804E8F"/>
    <w:p w14:paraId="18CD7A7F" w14:textId="7E181AE0" w:rsidR="00804E8F" w:rsidRDefault="00804E8F" w:rsidP="00804E8F"/>
    <w:p w14:paraId="7DCBFFC1" w14:textId="6E1C78AB" w:rsidR="00804E8F" w:rsidRDefault="00804E8F" w:rsidP="00804E8F"/>
    <w:p w14:paraId="554E3CAB" w14:textId="757DD559" w:rsidR="00804E8F" w:rsidRDefault="00804E8F" w:rsidP="00804E8F"/>
    <w:p w14:paraId="776EB210" w14:textId="508422B0" w:rsidR="00804E8F" w:rsidRDefault="00804E8F" w:rsidP="00804E8F"/>
    <w:p w14:paraId="7833A3BC" w14:textId="381D08C2" w:rsidR="00804E8F" w:rsidRDefault="00804E8F" w:rsidP="00804E8F"/>
    <w:p w14:paraId="4CE5CE05" w14:textId="18FC41EB" w:rsidR="00804E8F" w:rsidRDefault="00804E8F" w:rsidP="00804E8F"/>
    <w:p w14:paraId="2079921D" w14:textId="522E1ACE" w:rsidR="00804E8F" w:rsidRDefault="00804E8F" w:rsidP="00804E8F"/>
    <w:p w14:paraId="3359C40D" w14:textId="4F8D3561" w:rsidR="00804E8F" w:rsidRDefault="00804E8F" w:rsidP="00804E8F">
      <w:pPr>
        <w:rPr>
          <w:noProof/>
          <w:lang w:eastAsia="es-CR"/>
        </w:rPr>
      </w:pP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48702" wp14:editId="47827E6C">
                <wp:simplePos x="0" y="0"/>
                <wp:positionH relativeFrom="column">
                  <wp:posOffset>1271905</wp:posOffset>
                </wp:positionH>
                <wp:positionV relativeFrom="paragraph">
                  <wp:posOffset>78105</wp:posOffset>
                </wp:positionV>
                <wp:extent cx="510540" cy="335280"/>
                <wp:effectExtent l="0" t="0" r="22860" b="266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4AB75" w14:textId="0A4C39AD" w:rsidR="00804E8F" w:rsidRDefault="00804E8F" w:rsidP="00804E8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48702" id="Rectángulo 4" o:spid="_x0000_s1026" style="position:absolute;margin-left:100.15pt;margin-top:6.15pt;width:40.2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1aiQIAAF4FAAAOAAAAZHJzL2Uyb0RvYy54bWysVEtu2zAQ3RfoHQjuG1mOnaZG5MBIkKJA&#10;kARJiqxpirSFUhyWHFtyb9Oz9GIdUrLipl4V3VAczf/xzVxctrVhW+VDBbbg+cmIM2UllJVdFfzr&#10;882Hc84CClsKA1YVfKcCv5y/f3fRuJkawxpMqTyjIDbMGlfwNaKbZVmQa1WLcAJOWVJq8LVAEv0q&#10;K71oKHptsvFodJY14EvnQaoQ6O91p+TzFF9rJfFe66CQmYJTbZhOn85lPLP5hZitvHDrSvZliH+o&#10;ohaVpaRDqGuBgm189VeoupIeAmg8kVBnoHUlVeqBuslHb7p5WgunUi8ETnADTOH/hZV32wfPqrLg&#10;E86sqOmJHgm0Xz/tamOATSJAjQszsntyD76XAl1jt632dfxSH6xNoO4GUFWLTNLPaT6aTgh6SarT&#10;0+n4PIGevTo7H/CzgprFS8E9pU9Qiu1tQEpIpnuTmMvYeAYwVXlTGZOEyBZ1ZTzbCnpnbPNYNvkd&#10;WJEUPbPYTFd+uuHOqC7qo9KEAxU8TtkTA19jCimVxbM+rrFkHd00VTA45sccDe6L6W2jm0rMHBxH&#10;xxz/zDh4pKxgcXCuKwv+WIDy25C5s9933/Uc28d22fZPuoRyR0zw0I1IcPKmove4FQEfhKeZoCek&#10;Ocd7OrSBpuDQ3zhbg/9x7H+0J6qSlrOGZqzg4ftGeMWZ+WKJxJ/ySWQGJmEy/TgmwR9qlocau6mv&#10;gJ43p43iZLpGezT7q/ZQv9A6WMSspBJWUu6CS/R74Qq72aeFItVikcxoEJ3AW/vkZAweAY58e25f&#10;hHc9KZHYfAf7eRSzN9zsbKOnhcUGQVeJuBHiDtceehrixMt+4cQtcSgnq9e1OP8NAAD//wMAUEsD&#10;BBQABgAIAAAAIQDTHFku3QAAAAkBAAAPAAAAZHJzL2Rvd25yZXYueG1sTI/BTsMwDIbvSLxDZCRu&#10;LF0RYypNpwkxCXEA0fEAWWOaisYJSbp1b485wcmy/l+fP9eb2Y3iiDENnhQsFwUIpM6bgXoFH/vd&#10;zRpEypqMHj2hgjMm2DSXF7WujD/ROx7b3AuGUKq0AptzqKRMnUWn08IHJM4+fXQ68xp7aaI+MdyN&#10;siyKlXR6IL5gdcBHi91XOzkFIW7Dm32y+938Gp9f+qkd7PdZqeurefsAIuOc/8rwq8/q0LDTwU9k&#10;khgVMP2WqxyUPLlQrot7EAcFq7slyKaW/z9ofgAAAP//AwBQSwECLQAUAAYACAAAACEAtoM4kv4A&#10;AADhAQAAEwAAAAAAAAAAAAAAAAAAAAAAW0NvbnRlbnRfVHlwZXNdLnhtbFBLAQItABQABgAIAAAA&#10;IQA4/SH/1gAAAJQBAAALAAAAAAAAAAAAAAAAAC8BAABfcmVscy8ucmVsc1BLAQItABQABgAIAAAA&#10;IQDEDU1aiQIAAF4FAAAOAAAAAAAAAAAAAAAAAC4CAABkcnMvZTJvRG9jLnhtbFBLAQItABQABgAI&#10;AAAAIQDTHFku3QAAAAkBAAAPAAAAAAAAAAAAAAAAAOMEAABkcnMvZG93bnJldi54bWxQSwUGAAAA&#10;AAQABADzAAAA7QUAAAAA&#10;" fillcolor="white [3201]" strokecolor="black [3213]" strokeweight="1pt">
                <v:textbox>
                  <w:txbxContent>
                    <w:p w14:paraId="2994AB75" w14:textId="0A4C39AD" w:rsidR="00804E8F" w:rsidRDefault="00804E8F" w:rsidP="00804E8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804E8F">
        <w:rPr>
          <w:noProof/>
          <w:lang w:eastAsia="es-CR"/>
        </w:rPr>
        <w:drawing>
          <wp:anchor distT="0" distB="0" distL="114300" distR="114300" simplePos="0" relativeHeight="251660288" behindDoc="0" locked="0" layoutInCell="1" allowOverlap="1" wp14:anchorId="26C73CF6" wp14:editId="75C971C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05300" cy="5682049"/>
            <wp:effectExtent l="0" t="0" r="0" b="0"/>
            <wp:wrapTopAndBottom/>
            <wp:docPr id="3" name="Imagen 3" descr="C:\Users\Keylor\Desktop\Dayana\revista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Dayana\revista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1"/>
                    <a:stretch/>
                  </pic:blipFill>
                  <pic:spPr bwMode="auto">
                    <a:xfrm>
                      <a:off x="0" y="0"/>
                      <a:ext cx="4305300" cy="56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E0659" w14:textId="3FE83264" w:rsidR="00804E8F" w:rsidRDefault="00804E8F" w:rsidP="00804E8F">
      <w:pPr>
        <w:rPr>
          <w:noProof/>
          <w:lang w:eastAsia="es-CR"/>
        </w:rPr>
      </w:pP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E1F9DF" wp14:editId="646B30BA">
                <wp:simplePos x="0" y="0"/>
                <wp:positionH relativeFrom="column">
                  <wp:posOffset>1036320</wp:posOffset>
                </wp:positionH>
                <wp:positionV relativeFrom="paragraph">
                  <wp:posOffset>6985</wp:posOffset>
                </wp:positionV>
                <wp:extent cx="510540" cy="335280"/>
                <wp:effectExtent l="0" t="0" r="22860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F99B8" w14:textId="77777777" w:rsidR="00804E8F" w:rsidRDefault="00804E8F" w:rsidP="00804E8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1F9DF" id="Rectángulo 5" o:spid="_x0000_s1027" style="position:absolute;margin-left:81.6pt;margin-top:.55pt;width:40.2pt;height:2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U+iwIAAGUFAAAOAAAAZHJzL2Uyb0RvYy54bWysVEtu2zAQ3RfoHQjuG1lOnKZG5MBIkKJA&#10;kARJiqxpirSFUhyWHFtyb9Oz9GIdUrLspl4V3VAzmjf/z+VVWxu2UT5UYAuen4w4U1ZCWdllwb++&#10;3H644CygsKUwYFXBtyrwq9n7d5eNm6oxrMCUyjMyYsO0cQVfIbpplgW5UrUIJ+CUJaEGXwsk1i+z&#10;0ouGrNcmG49G51kDvnQepAqB/t50Qj5L9rVWEh+0DgqZKTjFhun16V3EN5tdiunSC7eqZB+G+Ico&#10;alFZcjqYuhEo2NpXf5mqK+khgMYTCXUGWldSpRwom3z0JpvnlXAq5ULFCW4oU/h/ZuX95tGzqiz4&#10;hDMramrRExXt10+7XBtgk1igxoUp4Z7do++5QGTMttW+jl/Kg7WpqNuhqKpFJunnJB9Nzqj0kkSn&#10;p5PxRSp6tld2PuBnBTWLRME9uU+lFJu7gOSQoDtI9GVsfAOYqrytjElMnBZ1bTzbCOoztnkMm/QO&#10;UMRFzSwm04WfKNwa1Vl9UprqQAGPk/c0gXubQkpl8by3ayyho5qmCAbF/JiiwV0wPTaqqTSZg+Lo&#10;mOKfHgeN5BUsDsp1ZcEfM1B+Gzx3+F32Xc4xfWwXbWp+QsY/Cyi3NBAeuk0JTt5W1JY7EfBReFoN&#10;6iStOz7Qow00BYee4mwF/sex/xFPE0tSzhpatYKH72vhFWfmi6VZ/pSfxQHBxJxNPo6J8YeSxaHE&#10;rutroC7ndFicTGTEo9mR2kP9SldhHr2SSFhJvgsu0e+Ya+xOAN0VqebzBKN9dALv7LOT0Xiscxy7&#10;l/ZVeNfPJtJQ38NuLcX0zYh22KhpYb5G0FWa331d+w7QLqfx7O9OPBaHfELtr+PsNwAAAP//AwBQ&#10;SwMEFAAGAAgAAAAhADD/Sc/dAAAACAEAAA8AAABkcnMvZG93bnJldi54bWxMj8FOwzAQRO9I/IO1&#10;SNyo0wQiSONUFaIS4kBFyge4sRtHxGtjO2369ywnuO1oRrNv6vVsR3bSIQ4OBSwXGTCNnVMD9gI+&#10;99u7R2AxSVRydKgFXHSEdXN9VctKuTN+6FObekYlGCspwKTkK85jZ7SVceG8RvKOLliZSIaeqyDP&#10;VG5HnmdZya0ckD4Y6fWz0d1XO1kBPmz8zryY/XZ+D69v/dQO5vsixO3NvFkBS3pOf2H4xSd0aIjp&#10;4CZUkY2kyyKnKB1LYOTn90UJ7CDgoXgC3tT8/4DmBwAA//8DAFBLAQItABQABgAIAAAAIQC2gziS&#10;/gAAAOEBAAATAAAAAAAAAAAAAAAAAAAAAABbQ29udGVudF9UeXBlc10ueG1sUEsBAi0AFAAGAAgA&#10;AAAhADj9If/WAAAAlAEAAAsAAAAAAAAAAAAAAAAALwEAAF9yZWxzLy5yZWxzUEsBAi0AFAAGAAgA&#10;AAAhAM+2xT6LAgAAZQUAAA4AAAAAAAAAAAAAAAAALgIAAGRycy9lMm9Eb2MueG1sUEsBAi0AFAAG&#10;AAgAAAAhADD/Sc/dAAAACAEAAA8AAAAAAAAAAAAAAAAA5QQAAGRycy9kb3ducmV2LnhtbFBLBQYA&#10;AAAABAAEAPMAAADvBQAAAAA=&#10;" fillcolor="white [3201]" strokecolor="black [3213]" strokeweight="1pt">
                <v:textbox>
                  <w:txbxContent>
                    <w:p w14:paraId="567F99B8" w14:textId="77777777" w:rsidR="00804E8F" w:rsidRDefault="00804E8F" w:rsidP="00804E8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804E8F">
        <w:rPr>
          <w:noProof/>
          <w:lang w:eastAsia="es-CR"/>
        </w:rPr>
        <w:drawing>
          <wp:anchor distT="0" distB="0" distL="114300" distR="114300" simplePos="0" relativeHeight="251658240" behindDoc="0" locked="0" layoutInCell="1" allowOverlap="1" wp14:anchorId="3CD57154" wp14:editId="01165F30">
            <wp:simplePos x="0" y="0"/>
            <wp:positionH relativeFrom="column">
              <wp:posOffset>1619771</wp:posOffset>
            </wp:positionH>
            <wp:positionV relativeFrom="paragraph">
              <wp:posOffset>0</wp:posOffset>
            </wp:positionV>
            <wp:extent cx="4234929" cy="5820984"/>
            <wp:effectExtent l="0" t="0" r="0" b="8890"/>
            <wp:wrapTopAndBottom/>
            <wp:docPr id="1" name="Imagen 1" descr="C:\Users\Keylor\Desktop\Dayana\revista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Dayana\revista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r="2227" b="6192"/>
                    <a:stretch/>
                  </pic:blipFill>
                  <pic:spPr bwMode="auto">
                    <a:xfrm>
                      <a:off x="0" y="0"/>
                      <a:ext cx="4250342" cy="58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F57AD" w14:textId="7263CDD3" w:rsidR="00804E8F" w:rsidRDefault="00923A3E" w:rsidP="00804E8F">
      <w:r>
        <w:lastRenderedPageBreak/>
        <w:tab/>
      </w:r>
      <w:r w:rsidR="00804E8F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92D04" wp14:editId="48111BA2">
                <wp:simplePos x="0" y="0"/>
                <wp:positionH relativeFrom="column">
                  <wp:posOffset>1173480</wp:posOffset>
                </wp:positionH>
                <wp:positionV relativeFrom="paragraph">
                  <wp:posOffset>-38735</wp:posOffset>
                </wp:positionV>
                <wp:extent cx="510540" cy="335280"/>
                <wp:effectExtent l="0" t="0" r="22860" b="2667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1498F" w14:textId="67E56822" w:rsidR="00804E8F" w:rsidRDefault="00804E8F" w:rsidP="00804E8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92D04" id="Rectángulo 6" o:spid="_x0000_s1028" style="position:absolute;margin-left:92.4pt;margin-top:-3.05pt;width:40.2pt;height:2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EojAIAAGUFAAAOAAAAZHJzL2Uyb0RvYy54bWysVEtu2zAQ3RfoHQjuG1lOnKZG5MBIkKJA&#10;kBhJiqxpirSFUhyWHFtyb9Oz9GIdUrLipl4V3VAzmv+bz+VVWxu2VT5UYAuen4w4U1ZCWdlVwb8+&#10;33644CygsKUwYFXBdyrwq9n7d5eNm6oxrMGUyjNyYsO0cQVfI7pplgW5VrUIJ+CUJaEGXwsk1q+y&#10;0ouGvNcmG49G51kDvnQepAqB/t50Qj5L/rVWEh+0DgqZKTjlhun16V3GN5tdiunKC7euZJ+G+Ics&#10;alFZCjq4uhEo2MZXf7mqK+khgMYTCXUGWldSpRqomnz0ppqntXAq1ULgBDfAFP6fW3m/XXhWlQU/&#10;58yKmlr0SKD9+mlXGwPsPALUuDAlvSe38D0XiIzVttrX8Ut1sDaBuhtAVS0yST8n+WhyRtBLEp2e&#10;TsYXCfTs1dj5gJ8V1CwSBfcUPkEptncBKSCp7lViLGPjG8BU5W1lTGLitKhr49lWUJ+xzWPaZHeg&#10;RVy0zGIxXfqJwp1RnddHpQkHSnicoqcJfPUppFQWExzJE2lHM00ZDIb5MUOD+2R63Wim0mQOhqNj&#10;hn9GHCxSVLA4GNeVBX/MQfltiNzp76vvao7lY7tsU/PH+z4vodzRQHjoNiU4eVtRW+5EwIXwtBrU&#10;SVp3fKBHG2gKDj3F2Rr8j2P/oz5NLEk5a2jVCh6+b4RXnJkvlmb5U34WBwQTczb5OCbGH0qWhxK7&#10;qa+BupzTYXEykVEfzZ7UHuoXugrzGJVEwkqKXXCJfs9cY3cC6K5INZ8nNdpHJ/DOPjkZnUec49g9&#10;ty/Cu342kYb6HvZrKaZvRrTTjZYW5hsEXaX5jUh3uPYdoF1O49nfnXgsDvmk9XodZ78BAAD//wMA&#10;UEsDBBQABgAIAAAAIQD00fzt3gAAAAkBAAAPAAAAZHJzL2Rvd25yZXYueG1sTI/BTsMwEETvSPyD&#10;tUjcWqdRCVWIU1WISogDiJQPcOMljojXwXba9O9ZTnAczWjmTbWd3SBOGGLvScFqmYFAar3pqVPw&#10;cdgvNiBi0mT04AkVXDDCtr6+qnRp/Jne8dSkTnAJxVIrsCmNpZSxteh0XPoRib1PH5xOLEMnTdBn&#10;LneDzLOskE73xAtWj/hosf1qJqdgDLvxzT7Zw35+Dc8v3dT09vui1O3NvHsAkXBOf2H4xWd0qJnp&#10;6CcyUQysN2tGTwoWxQoEB/LiLgdxVLAu7kHWlfz/oP4BAAD//wMAUEsBAi0AFAAGAAgAAAAhALaD&#10;OJL+AAAA4QEAABMAAAAAAAAAAAAAAAAAAAAAAFtDb250ZW50X1R5cGVzXS54bWxQSwECLQAUAAYA&#10;CAAAACEAOP0h/9YAAACUAQAACwAAAAAAAAAAAAAAAAAvAQAAX3JlbHMvLnJlbHNQSwECLQAUAAYA&#10;CAAAACEA7TeBKIwCAABlBQAADgAAAAAAAAAAAAAAAAAuAgAAZHJzL2Uyb0RvYy54bWxQSwECLQAU&#10;AAYACAAAACEA9NH87d4AAAAJAQAADwAAAAAAAAAAAAAAAADmBAAAZHJzL2Rvd25yZXYueG1sUEsF&#10;BgAAAAAEAAQA8wAAAPEFAAAAAA==&#10;" fillcolor="white [3201]" strokecolor="black [3213]" strokeweight="1pt">
                <v:textbox>
                  <w:txbxContent>
                    <w:p w14:paraId="7B11498F" w14:textId="67E56822" w:rsidR="00804E8F" w:rsidRDefault="00804E8F" w:rsidP="00804E8F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04E8F" w:rsidRPr="00804E8F"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 wp14:anchorId="3BEA774E" wp14:editId="0B85BD1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13225" cy="5622555"/>
            <wp:effectExtent l="0" t="0" r="0" b="0"/>
            <wp:wrapTopAndBottom/>
            <wp:docPr id="2" name="Imagen 2" descr="C:\Users\Keylor\Desktop\Dayana\revista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Dayana\revista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5" r="2233" b="2901"/>
                    <a:stretch/>
                  </pic:blipFill>
                  <pic:spPr bwMode="auto">
                    <a:xfrm>
                      <a:off x="0" y="0"/>
                      <a:ext cx="4213225" cy="56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14A">
        <w:t xml:space="preserve">     </w:t>
      </w:r>
    </w:p>
    <w:p w14:paraId="79DC0AAA" w14:textId="46C9DBF2" w:rsidR="001B414A" w:rsidRDefault="001B414A" w:rsidP="00804E8F">
      <w:r w:rsidRPr="001B414A">
        <w:rPr>
          <w:noProof/>
          <w:lang w:eastAsia="es-CR"/>
        </w:rPr>
        <w:lastRenderedPageBreak/>
        <w:drawing>
          <wp:anchor distT="0" distB="0" distL="114300" distR="114300" simplePos="0" relativeHeight="251666432" behindDoc="0" locked="0" layoutInCell="1" allowOverlap="1" wp14:anchorId="6737CDF1" wp14:editId="1C88E446">
            <wp:simplePos x="0" y="0"/>
            <wp:positionH relativeFrom="column">
              <wp:posOffset>5110480</wp:posOffset>
            </wp:positionH>
            <wp:positionV relativeFrom="paragraph">
              <wp:posOffset>-808355</wp:posOffset>
            </wp:positionV>
            <wp:extent cx="2343150" cy="4610100"/>
            <wp:effectExtent l="9525" t="0" r="9525" b="9525"/>
            <wp:wrapThrough wrapText="bothSides">
              <wp:wrapPolygon edited="0">
                <wp:start x="21512" y="-45"/>
                <wp:lineTo x="88" y="-45"/>
                <wp:lineTo x="88" y="21555"/>
                <wp:lineTo x="21512" y="21555"/>
                <wp:lineTo x="21512" y="-45"/>
              </wp:wrapPolygon>
            </wp:wrapThrough>
            <wp:docPr id="8" name="Imagen 8" descr="C:\Users\Greivin\Desktop\e5c8388d-13e9-4910-9435-0129676d9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e5c8388d-13e9-4910-9435-0129676d96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0" r="3350" b="16372"/>
                    <a:stretch/>
                  </pic:blipFill>
                  <pic:spPr bwMode="auto">
                    <a:xfrm rot="16200000">
                      <a:off x="0" y="0"/>
                      <a:ext cx="23431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14A">
        <w:rPr>
          <w:noProof/>
          <w:lang w:eastAsia="es-CR"/>
        </w:rPr>
        <w:drawing>
          <wp:anchor distT="0" distB="0" distL="114300" distR="114300" simplePos="0" relativeHeight="251667456" behindDoc="0" locked="0" layoutInCell="1" allowOverlap="1" wp14:anchorId="2651766D" wp14:editId="0FAF25AA">
            <wp:simplePos x="0" y="0"/>
            <wp:positionH relativeFrom="margin">
              <wp:posOffset>-393065</wp:posOffset>
            </wp:positionH>
            <wp:positionV relativeFrom="paragraph">
              <wp:posOffset>113665</wp:posOffset>
            </wp:positionV>
            <wp:extent cx="3401695" cy="3194050"/>
            <wp:effectExtent l="8573" t="0" r="0" b="0"/>
            <wp:wrapThrough wrapText="bothSides">
              <wp:wrapPolygon edited="0">
                <wp:start x="21546" y="-58"/>
                <wp:lineTo x="135" y="-58"/>
                <wp:lineTo x="135" y="21456"/>
                <wp:lineTo x="21546" y="21456"/>
                <wp:lineTo x="21546" y="-58"/>
              </wp:wrapPolygon>
            </wp:wrapThrough>
            <wp:docPr id="7" name="Imagen 7" descr="C:\Users\Greivin\Desktop\88aacaaa-5c64-49a3-9407-acbb35a3e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88aacaaa-5c64-49a3-9407-acbb35a3e4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2" t="-1" r="16145" b="173"/>
                    <a:stretch/>
                  </pic:blipFill>
                  <pic:spPr bwMode="auto">
                    <a:xfrm rot="16200000">
                      <a:off x="0" y="0"/>
                      <a:ext cx="34016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A55D0" w14:textId="1C2EB921" w:rsidR="001B414A" w:rsidRDefault="001B414A" w:rsidP="00804E8F"/>
    <w:p w14:paraId="16DCF093" w14:textId="77777777" w:rsidR="00E013AA" w:rsidRDefault="00E013AA" w:rsidP="00804E8F"/>
    <w:p w14:paraId="33943E61" w14:textId="77777777" w:rsidR="00E013AA" w:rsidRDefault="00E013AA" w:rsidP="00804E8F"/>
    <w:p w14:paraId="0F53DADC" w14:textId="60C555D1" w:rsidR="001B414A" w:rsidRDefault="001B414A" w:rsidP="00804E8F"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8C1B10" wp14:editId="758031EF">
                <wp:simplePos x="0" y="0"/>
                <wp:positionH relativeFrom="column">
                  <wp:posOffset>-252095</wp:posOffset>
                </wp:positionH>
                <wp:positionV relativeFrom="paragraph">
                  <wp:posOffset>3193415</wp:posOffset>
                </wp:positionV>
                <wp:extent cx="3476625" cy="105727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CEB76" w14:textId="2857B0CA" w:rsidR="001B414A" w:rsidRDefault="001B414A">
                            <w:r>
                              <w:t xml:space="preserve">En este tipo de publicaciones, logramos captar turismo como destino en diferentes mercados, logrando incorporar la comunidad con sus servicios, ejemplo estilista, decoradoras, artesanos entre otras.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C1B10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9" type="#_x0000_t202" style="position:absolute;margin-left:-19.85pt;margin-top:251.45pt;width:273.75pt;height:8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f5VQIAALIEAAAOAAAAZHJzL2Uyb0RvYy54bWysVMFuGjEQvVfqP1i+NwsESIpYIkqUqhJK&#10;IpEqZ+P1hlW9Htc27NKv77MXCEl7qnrxjj3PzzNvZnZ609aa7ZTzFZmc9y96nCkjqajMS86/P919&#10;uubMB2EKocmonO+V5zezjx+mjZ2oAW1IF8oxkBg/aWzONyHYSZZ5uVG18BdklYGzJFeLgK17yQon&#10;GrDXOhv0euOsIVdYR1J5j9Pbzslnib8slQwPZelVYDrniC2k1aV1HddsNhWTFyfsppKHMMQ/RFGL&#10;yuDRE9WtCIJtXfUHVV1JR57KcCGpzqgsK6lSDsim33uXzWojrEq5QBxvTzL5/0cr73ePjlUFagd5&#10;jKhRo8VWFI5YoVhQbSAGD2RqrJ8AvbLAh/YLtbhyPPc4jNm3pavjF3kx+MG4P4kMKiZxeDm8Go8H&#10;I84kfP3e6GpwNYo82et163z4qqhm0ci5QxWTuGK39KGDHiHxNU+6Ku4qrdMmdo5aaMd2AjXXIQUJ&#10;8jcobViT8/HlqJeI3/gi9en+Wgv54xDeGQp82iDmKEqXfLRCu26TlpdHYdZU7KGXo67xvJV3FeiX&#10;wodH4dBpkAjTEx6wlJoQEx0szjbkfv3tPOLRAPBy1qBzc+5/boVTnOlvBq3xuT8cxlZPmyH0xcad&#10;e9bnHrOtFwSh+phTK5MZ8UEfzdJR/Ywhm8dX4RJG4u2ch6O5CN08YUilms8TCM1tRVialZWROhYm&#10;yvrUPgtnD2WNzXVPxx4Xk3fV7bDxpqH5NlBZpdJHnTtVD/JjMFLzHIY4Tt75PqFefzWz3wAAAP//&#10;AwBQSwMEFAAGAAgAAAAhANSXbwDfAAAACwEAAA8AAABkcnMvZG93bnJldi54bWxMj8FOwzAQRO9I&#10;/IO1SNxam0LTJGRTASpcOFEQZzd2bYt4HcVuGv4ec4Ljap9m3jTb2fds0mN0gRBulgKYpi4oRwbh&#10;4/15UQKLSZKSfSCN8K0jbNvLi0bWKpzpTU/7ZFgOoVhLBJvSUHMeO6u9jMswaMq/Yxi9TPkcDVej&#10;POdw3/OVEAX30lFusHLQT1Z3X/uTR9g9msp0pRztrlTOTfPn8dW8IF5fzQ/3wJKe0x8Mv/pZHdrs&#10;dAgnUpH1CIvbapNRhLVYVcAysRabPOaAUBTVHfC24f83tD8AAAD//wMAUEsBAi0AFAAGAAgAAAAh&#10;ALaDOJL+AAAA4QEAABMAAAAAAAAAAAAAAAAAAAAAAFtDb250ZW50X1R5cGVzXS54bWxQSwECLQAU&#10;AAYACAAAACEAOP0h/9YAAACUAQAACwAAAAAAAAAAAAAAAAAvAQAAX3JlbHMvLnJlbHNQSwECLQAU&#10;AAYACAAAACEAs7yX+VUCAACyBAAADgAAAAAAAAAAAAAAAAAuAgAAZHJzL2Uyb0RvYy54bWxQSwEC&#10;LQAUAAYACAAAACEA1JdvAN8AAAALAQAADwAAAAAAAAAAAAAAAACvBAAAZHJzL2Rvd25yZXYueG1s&#10;UEsFBgAAAAAEAAQA8wAAALsFAAAAAA==&#10;" fillcolor="white [3201]" strokeweight=".5pt">
                <v:textbox>
                  <w:txbxContent>
                    <w:p w14:paraId="35ACEB76" w14:textId="2857B0CA" w:rsidR="001B414A" w:rsidRDefault="001B414A">
                      <w:r>
                        <w:t xml:space="preserve">En este tipo de publicaciones, logramos captar turismo como destino en diferentes mercados, logrando incorporar la comunidad con sus servicios, ejemplo estilista, decoradoras, artesanos entre otras. </w:t>
                      </w:r>
                    </w:p>
                  </w:txbxContent>
                </v:textbox>
              </v:shape>
            </w:pict>
          </mc:Fallback>
        </mc:AlternateContent>
      </w:r>
      <w:r w:rsidRPr="001B414A">
        <w:rPr>
          <w:noProof/>
          <w:lang w:eastAsia="es-CR"/>
        </w:rPr>
        <w:drawing>
          <wp:anchor distT="0" distB="0" distL="114300" distR="114300" simplePos="0" relativeHeight="251668480" behindDoc="0" locked="0" layoutInCell="1" allowOverlap="1" wp14:anchorId="24B8370F" wp14:editId="75F4A768">
            <wp:simplePos x="0" y="0"/>
            <wp:positionH relativeFrom="margin">
              <wp:posOffset>5198110</wp:posOffset>
            </wp:positionH>
            <wp:positionV relativeFrom="paragraph">
              <wp:posOffset>1181100</wp:posOffset>
            </wp:positionV>
            <wp:extent cx="2404745" cy="4486910"/>
            <wp:effectExtent l="6668" t="0" r="2222" b="2223"/>
            <wp:wrapThrough wrapText="bothSides">
              <wp:wrapPolygon edited="0">
                <wp:start x="21540" y="-32"/>
                <wp:lineTo x="151" y="-32"/>
                <wp:lineTo x="151" y="21519"/>
                <wp:lineTo x="21540" y="21519"/>
                <wp:lineTo x="21540" y="-32"/>
              </wp:wrapPolygon>
            </wp:wrapThrough>
            <wp:docPr id="9" name="Imagen 9" descr="C:\Users\Greivin\Desktop\2ec887ec-1f9a-4bde-8c39-7e43144db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Desktop\2ec887ec-1f9a-4bde-8c39-7e43144db6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" b="10459"/>
                    <a:stretch/>
                  </pic:blipFill>
                  <pic:spPr bwMode="auto">
                    <a:xfrm rot="16200000">
                      <a:off x="0" y="0"/>
                      <a:ext cx="240474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  <w:r w:rsidR="00E013AA">
        <w:tab/>
      </w:r>
    </w:p>
    <w:p w14:paraId="4640A0D9" w14:textId="768D1BCF" w:rsidR="00E013AA" w:rsidRDefault="00E013AA" w:rsidP="00E013AA">
      <w:pPr>
        <w:rPr>
          <w:noProof/>
          <w:lang w:eastAsia="es-CR"/>
        </w:rPr>
      </w:pPr>
      <w:r>
        <w:rPr>
          <w:noProof/>
          <w:lang w:eastAsia="es-CR"/>
        </w:rPr>
        <w:lastRenderedPageBreak/>
        <w:t>El hotel esta afiliado a la camara nacional de turismos.</w:t>
      </w:r>
      <w:r>
        <w:rPr>
          <w:noProof/>
          <w:lang w:eastAsia="es-CR"/>
        </w:rPr>
        <w:t>La Cámara Nacional de Turismo de Costa Rica(CANATUR) fue fundada en 1974 como una organización sin fines de lucros, que reúne en su seno a la más alta jerarquí de las cámaras y asociaciones de la empresa turística privada del país, cuyos miembros representan a la industria turística nacional.</w:t>
      </w:r>
    </w:p>
    <w:p w14:paraId="1E70D2FB" w14:textId="6D7E69BB" w:rsidR="00E013AA" w:rsidRDefault="00E013AA" w:rsidP="00E013AA">
      <w:pPr>
        <w:rPr>
          <w:noProof/>
          <w:lang w:eastAsia="es-CR"/>
        </w:rPr>
      </w:pPr>
      <w:r>
        <w:rPr>
          <w:noProof/>
          <w:lang w:eastAsia="es-CR"/>
        </w:rPr>
        <w:t xml:space="preserve">En la imagen se evidencia que somos afiliados. </w:t>
      </w:r>
      <w:bookmarkStart w:id="0" w:name="_GoBack"/>
      <w:bookmarkEnd w:id="0"/>
    </w:p>
    <w:p w14:paraId="0D7A1383" w14:textId="6E72D41F" w:rsidR="00E013AA" w:rsidRPr="00804E8F" w:rsidRDefault="00E013AA" w:rsidP="00804E8F">
      <w:r>
        <w:rPr>
          <w:noProof/>
          <w:lang w:eastAsia="es-CR"/>
        </w:rPr>
        <w:drawing>
          <wp:inline distT="0" distB="0" distL="0" distR="0" wp14:anchorId="100726C0" wp14:editId="676FD5F4">
            <wp:extent cx="5172075" cy="306866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" t="-701" r="58596" b="25965"/>
                    <a:stretch/>
                  </pic:blipFill>
                  <pic:spPr bwMode="auto">
                    <a:xfrm>
                      <a:off x="0" y="0"/>
                      <a:ext cx="5176527" cy="307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13AA" w:rsidRPr="00804E8F" w:rsidSect="00B0253D">
      <w:headerReference w:type="default" r:id="rId15"/>
      <w:footerReference w:type="default" r:id="rId16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02CEC" w14:textId="77777777" w:rsidR="0005253E" w:rsidRDefault="0005253E" w:rsidP="00BD2909">
      <w:pPr>
        <w:spacing w:after="0" w:line="240" w:lineRule="auto"/>
      </w:pPr>
      <w:r>
        <w:separator/>
      </w:r>
    </w:p>
  </w:endnote>
  <w:endnote w:type="continuationSeparator" w:id="0">
    <w:p w14:paraId="4B965F0A" w14:textId="77777777" w:rsidR="0005253E" w:rsidRDefault="0005253E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DEC34B2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E013AA" w:rsidRPr="00E013AA">
            <w:rPr>
              <w:noProof/>
              <w:color w:val="FFFFFF" w:themeColor="background1"/>
              <w:lang w:val="es-ES"/>
            </w:rPr>
            <w:t>6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514EB2" w14:textId="77777777" w:rsidR="0005253E" w:rsidRDefault="0005253E" w:rsidP="00BD2909">
      <w:pPr>
        <w:spacing w:after="0" w:line="240" w:lineRule="auto"/>
      </w:pPr>
      <w:r>
        <w:separator/>
      </w:r>
    </w:p>
  </w:footnote>
  <w:footnote w:type="continuationSeparator" w:id="0">
    <w:p w14:paraId="680DAD07" w14:textId="77777777" w:rsidR="0005253E" w:rsidRDefault="0005253E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6803FE31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</w:t>
          </w:r>
          <w:r w:rsidR="00804E8F">
            <w:rPr>
              <w:rFonts w:ascii="Arial" w:hAnsi="Arial" w:cs="Arial"/>
            </w:rPr>
            <w:t>2.3.3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6D614FB1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E013AA">
            <w:rPr>
              <w:rStyle w:val="Nmerodepgina"/>
              <w:rFonts w:ascii="Arial" w:hAnsi="Arial" w:cs="Arial"/>
              <w:noProof/>
            </w:rPr>
            <w:t>6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E013AA">
            <w:rPr>
              <w:rStyle w:val="Nmerodepgina"/>
              <w:rFonts w:ascii="Arial" w:hAnsi="Arial" w:cs="Arial"/>
              <w:noProof/>
            </w:rPr>
            <w:t>6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72D4F"/>
    <w:multiLevelType w:val="hybridMultilevel"/>
    <w:tmpl w:val="9A182AB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2"/>
  </w:num>
  <w:num w:numId="10">
    <w:abstractNumId w:val="11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253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414A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86334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04E8F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23A3E"/>
    <w:rsid w:val="0096239B"/>
    <w:rsid w:val="00964200"/>
    <w:rsid w:val="00964B53"/>
    <w:rsid w:val="009A115D"/>
    <w:rsid w:val="009A289D"/>
    <w:rsid w:val="009B242C"/>
    <w:rsid w:val="009D255B"/>
    <w:rsid w:val="009E690D"/>
    <w:rsid w:val="009F47D8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13AA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0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8220F"/>
    <w:rsid w:val="0075352A"/>
    <w:rsid w:val="007B79BC"/>
    <w:rsid w:val="00B02FD5"/>
    <w:rsid w:val="00C565A7"/>
    <w:rsid w:val="00FC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D8493-B45E-45E4-ACCB-BEE7D614D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10</cp:revision>
  <dcterms:created xsi:type="dcterms:W3CDTF">2018-02-05T23:15:00Z</dcterms:created>
  <dcterms:modified xsi:type="dcterms:W3CDTF">2018-04-05T17:46:00Z</dcterms:modified>
</cp:coreProperties>
</file>