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018B" w14:textId="77777777" w:rsidR="00A547BD" w:rsidRPr="00E55A31" w:rsidRDefault="00936415" w:rsidP="00E55A31">
      <w:pPr>
        <w:jc w:val="both"/>
        <w:rPr>
          <w:sz w:val="22"/>
          <w:szCs w:val="22"/>
        </w:rPr>
      </w:pPr>
    </w:p>
    <w:p w14:paraId="3EF70CE9" w14:textId="70D23403" w:rsidR="00E55A31" w:rsidRPr="00B31E20" w:rsidRDefault="00B31E20" w:rsidP="00E55A31">
      <w:pPr>
        <w:rPr>
          <w:b/>
          <w:sz w:val="22"/>
          <w:szCs w:val="22"/>
        </w:rPr>
      </w:pPr>
      <w:r w:rsidRPr="00B31E20">
        <w:rPr>
          <w:b/>
          <w:sz w:val="22"/>
          <w:szCs w:val="22"/>
        </w:rPr>
        <w:t>Ámbito de Gestión</w:t>
      </w:r>
      <w:r>
        <w:rPr>
          <w:b/>
          <w:sz w:val="22"/>
          <w:szCs w:val="22"/>
        </w:rPr>
        <w:t xml:space="preserve"> – SGS-1</w:t>
      </w:r>
      <w:r w:rsidR="003D7285">
        <w:rPr>
          <w:b/>
          <w:sz w:val="22"/>
          <w:szCs w:val="22"/>
        </w:rPr>
        <w:t>.1</w:t>
      </w:r>
    </w:p>
    <w:p w14:paraId="620284C4" w14:textId="77777777" w:rsidR="00B31E20" w:rsidRDefault="00B31E20" w:rsidP="00E55A31">
      <w:pPr>
        <w:rPr>
          <w:sz w:val="22"/>
          <w:szCs w:val="22"/>
        </w:rPr>
      </w:pPr>
    </w:p>
    <w:p w14:paraId="0D2E43CC" w14:textId="77777777" w:rsidR="00B31E20" w:rsidRDefault="00B31E20" w:rsidP="00E55A31">
      <w:pPr>
        <w:rPr>
          <w:sz w:val="22"/>
          <w:szCs w:val="22"/>
        </w:rPr>
      </w:pPr>
    </w:p>
    <w:p w14:paraId="26B71133" w14:textId="77777777" w:rsidR="00E55A31" w:rsidRPr="00E55A31" w:rsidRDefault="00E55A31" w:rsidP="00E55A31">
      <w:pPr>
        <w:jc w:val="center"/>
        <w:rPr>
          <w:b/>
          <w:sz w:val="22"/>
          <w:szCs w:val="22"/>
        </w:rPr>
      </w:pPr>
      <w:r w:rsidRPr="00E55A31">
        <w:rPr>
          <w:b/>
          <w:sz w:val="22"/>
          <w:szCs w:val="22"/>
        </w:rPr>
        <w:t>POLITICA DE SOSTENIBILIDAD</w:t>
      </w:r>
    </w:p>
    <w:p w14:paraId="581BA11A" w14:textId="77777777" w:rsidR="00E55A31" w:rsidRPr="00E55A31" w:rsidRDefault="00E55A31" w:rsidP="00E55A31">
      <w:pPr>
        <w:jc w:val="center"/>
        <w:rPr>
          <w:sz w:val="22"/>
          <w:szCs w:val="22"/>
        </w:rPr>
      </w:pPr>
    </w:p>
    <w:p w14:paraId="3700388A" w14:textId="77777777" w:rsidR="00E55A31" w:rsidRPr="00E55A31" w:rsidRDefault="00E55A31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r w:rsidRPr="00E55A31">
        <w:rPr>
          <w:rFonts w:cs="Times"/>
          <w:color w:val="000000"/>
          <w:sz w:val="22"/>
          <w:szCs w:val="22"/>
        </w:rPr>
        <w:t>E</w:t>
      </w:r>
      <w:r w:rsidRPr="00E55A31">
        <w:rPr>
          <w:rFonts w:cs="Times"/>
          <w:color w:val="000000"/>
          <w:sz w:val="22"/>
          <w:szCs w:val="22"/>
        </w:rPr>
        <w:t xml:space="preserve">n el Hotel </w:t>
      </w:r>
      <w:r w:rsidRPr="00E55A31">
        <w:rPr>
          <w:rFonts w:cs="Times"/>
          <w:color w:val="000000"/>
          <w:sz w:val="22"/>
          <w:szCs w:val="22"/>
        </w:rPr>
        <w:t>XXXXX</w:t>
      </w:r>
      <w:r w:rsidRPr="00E55A31">
        <w:rPr>
          <w:rFonts w:cs="Times"/>
          <w:color w:val="000000"/>
          <w:sz w:val="22"/>
          <w:szCs w:val="22"/>
        </w:rPr>
        <w:t xml:space="preserve"> estamos comprometido</w:t>
      </w:r>
      <w:r>
        <w:rPr>
          <w:rFonts w:cs="Times"/>
          <w:color w:val="000000"/>
          <w:sz w:val="22"/>
          <w:szCs w:val="22"/>
        </w:rPr>
        <w:t>s</w:t>
      </w:r>
      <w:r w:rsidRPr="00E55A31">
        <w:rPr>
          <w:rFonts w:cs="Times"/>
          <w:color w:val="000000"/>
          <w:sz w:val="22"/>
          <w:szCs w:val="22"/>
        </w:rPr>
        <w:t xml:space="preserve"> con el equilibrio y la armonía con la naturaleza. Un balance entre la arquitectura en piedra, guadua, madera y la exuberancia de la flora y fauna del </w:t>
      </w:r>
      <w:r>
        <w:rPr>
          <w:rFonts w:cs="Times"/>
          <w:color w:val="000000"/>
          <w:sz w:val="22"/>
          <w:szCs w:val="22"/>
        </w:rPr>
        <w:t>cantón de</w:t>
      </w:r>
      <w:r w:rsidRPr="00E55A31">
        <w:rPr>
          <w:rFonts w:cs="Times"/>
          <w:color w:val="000000"/>
          <w:sz w:val="22"/>
          <w:szCs w:val="22"/>
        </w:rPr>
        <w:t xml:space="preserve"> </w:t>
      </w:r>
      <w:r>
        <w:rPr>
          <w:rFonts w:cs="Times"/>
          <w:color w:val="000000"/>
          <w:sz w:val="22"/>
          <w:szCs w:val="22"/>
        </w:rPr>
        <w:t>X</w:t>
      </w:r>
      <w:bookmarkStart w:id="0" w:name="_GoBack"/>
      <w:bookmarkEnd w:id="0"/>
      <w:r>
        <w:rPr>
          <w:rFonts w:cs="Times"/>
          <w:color w:val="000000"/>
          <w:sz w:val="22"/>
          <w:szCs w:val="22"/>
        </w:rPr>
        <w:t>XXX,</w:t>
      </w:r>
      <w:r w:rsidRPr="00E55A31">
        <w:rPr>
          <w:rFonts w:cs="Times"/>
          <w:color w:val="000000"/>
          <w:sz w:val="22"/>
          <w:szCs w:val="22"/>
        </w:rPr>
        <w:t xml:space="preserve"> hacen de éste un lugar mágico e ideal para el descanso y la tranquilidad. La paz y la belleza de </w:t>
      </w:r>
      <w:r>
        <w:rPr>
          <w:rFonts w:cs="Times"/>
          <w:color w:val="000000"/>
          <w:sz w:val="22"/>
          <w:szCs w:val="22"/>
        </w:rPr>
        <w:t>Hotel XXXX</w:t>
      </w:r>
      <w:r w:rsidRPr="00E55A31">
        <w:rPr>
          <w:rFonts w:cs="Times"/>
          <w:color w:val="000000"/>
          <w:sz w:val="22"/>
          <w:szCs w:val="22"/>
        </w:rPr>
        <w:t xml:space="preserve"> lo ubican co</w:t>
      </w:r>
      <w:r>
        <w:rPr>
          <w:rFonts w:cs="Times"/>
          <w:color w:val="000000"/>
          <w:sz w:val="22"/>
          <w:szCs w:val="22"/>
        </w:rPr>
        <w:t>mo un lugar memorable en XXXX</w:t>
      </w:r>
      <w:r w:rsidRPr="00E55A31">
        <w:rPr>
          <w:rFonts w:cs="Times"/>
          <w:color w:val="000000"/>
          <w:sz w:val="22"/>
          <w:szCs w:val="22"/>
        </w:rPr>
        <w:t xml:space="preserve">. </w:t>
      </w:r>
    </w:p>
    <w:p w14:paraId="1E85D4A9" w14:textId="77777777" w:rsidR="00E55A31" w:rsidRPr="00E55A31" w:rsidRDefault="00E55A31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proofErr w:type="gramStart"/>
      <w:r w:rsidRPr="00E55A31">
        <w:rPr>
          <w:rFonts w:cs="Times"/>
          <w:color w:val="000000"/>
          <w:sz w:val="22"/>
          <w:szCs w:val="22"/>
        </w:rPr>
        <w:t>Además</w:t>
      </w:r>
      <w:proofErr w:type="gramEnd"/>
      <w:r w:rsidRPr="00E55A31">
        <w:rPr>
          <w:rFonts w:cs="Times"/>
          <w:color w:val="000000"/>
          <w:sz w:val="22"/>
          <w:szCs w:val="22"/>
        </w:rPr>
        <w:t xml:space="preserve"> tenemos el compromiso con la preservación del medio ambiente, la promoción y protección del patrimonio cultural y la mejora en la calidad de vida de nuestros empleados y los habitantes de la región. Así mismo, es nuestro compromiso con los huéspedes ofrecerles un ambiente saludable, en la parte física y espiritual. </w:t>
      </w:r>
    </w:p>
    <w:p w14:paraId="0F3C18A9" w14:textId="77777777" w:rsidR="00E55A31" w:rsidRPr="00E55A31" w:rsidRDefault="00E55A31" w:rsidP="00E55A31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cs="Times"/>
          <w:color w:val="000000"/>
          <w:sz w:val="22"/>
          <w:szCs w:val="22"/>
        </w:rPr>
      </w:pPr>
      <w:r w:rsidRPr="00E55A31">
        <w:rPr>
          <w:rFonts w:cs="Times"/>
          <w:color w:val="000000"/>
          <w:sz w:val="22"/>
          <w:szCs w:val="22"/>
        </w:rPr>
        <w:t xml:space="preserve">Mantenemos un equipo humano competente y consciente de la importancia que tienen los principios de la sostenibilidad. Tenemos claro que solamente trabajando en equipo y mejorando continuamente nuestros procesos podemos garantizar un servicio eficiente, amable, personalizado y confiable, que permita el desarrollo equilibrado de nuestra empresa en todas las perspectivas estratégicas, previniendo daños y deterioro de la salud de nuestros empleados y cumpliendo las expectativas de todos los interesados. </w:t>
      </w:r>
    </w:p>
    <w:p w14:paraId="0F8AC6E4" w14:textId="77777777" w:rsidR="00E55A31" w:rsidRPr="00E55A31" w:rsidRDefault="00E55A31" w:rsidP="00E55A31">
      <w:pPr>
        <w:jc w:val="both"/>
        <w:rPr>
          <w:sz w:val="22"/>
          <w:szCs w:val="22"/>
        </w:rPr>
      </w:pPr>
    </w:p>
    <w:sectPr w:rsidR="00E55A31" w:rsidRPr="00E55A31" w:rsidSect="00C662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7AEE0" w14:textId="77777777" w:rsidR="00936415" w:rsidRDefault="00936415" w:rsidP="002652C2">
      <w:r>
        <w:separator/>
      </w:r>
    </w:p>
  </w:endnote>
  <w:endnote w:type="continuationSeparator" w:id="0">
    <w:p w14:paraId="4896AAA8" w14:textId="77777777" w:rsidR="00936415" w:rsidRDefault="00936415" w:rsidP="002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2D7A9" w14:textId="77777777" w:rsidR="00936415" w:rsidRDefault="00936415" w:rsidP="002652C2">
      <w:r>
        <w:separator/>
      </w:r>
    </w:p>
  </w:footnote>
  <w:footnote w:type="continuationSeparator" w:id="0">
    <w:p w14:paraId="26718570" w14:textId="77777777" w:rsidR="00936415" w:rsidRDefault="00936415" w:rsidP="00265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50"/>
      <w:gridCol w:w="3064"/>
      <w:gridCol w:w="2664"/>
      <w:gridCol w:w="1750"/>
    </w:tblGrid>
    <w:tr w:rsidR="002652C2" w:rsidRPr="002652C2" w14:paraId="3667A621" w14:textId="77777777" w:rsidTr="002652C2">
      <w:tc>
        <w:tcPr>
          <w:tcW w:w="1350" w:type="dxa"/>
          <w:vMerge w:val="restart"/>
          <w:tcBorders>
            <w:top w:val="single" w:sz="2" w:space="0" w:color="auto"/>
          </w:tcBorders>
          <w:vAlign w:val="center"/>
        </w:tcPr>
        <w:p w14:paraId="23A3A068" w14:textId="2C2D4B02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>LOGO</w:t>
          </w:r>
        </w:p>
      </w:tc>
      <w:tc>
        <w:tcPr>
          <w:tcW w:w="5728" w:type="dxa"/>
          <w:gridSpan w:val="2"/>
          <w:vMerge w:val="restart"/>
          <w:tcBorders>
            <w:top w:val="single" w:sz="2" w:space="0" w:color="auto"/>
          </w:tcBorders>
          <w:vAlign w:val="center"/>
        </w:tcPr>
        <w:p w14:paraId="5404AA05" w14:textId="60A35A40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21"/>
              <w:szCs w:val="18"/>
            </w:rPr>
            <w:t>Nombre del Registro</w:t>
          </w:r>
        </w:p>
      </w:tc>
      <w:tc>
        <w:tcPr>
          <w:tcW w:w="1750" w:type="dxa"/>
          <w:vAlign w:val="center"/>
        </w:tcPr>
        <w:p w14:paraId="51FB7295" w14:textId="77777777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</w:p>
      </w:tc>
    </w:tr>
    <w:tr w:rsidR="002652C2" w:rsidRPr="002652C2" w14:paraId="04ED2AEB" w14:textId="77777777" w:rsidTr="002652C2">
      <w:tc>
        <w:tcPr>
          <w:tcW w:w="1350" w:type="dxa"/>
          <w:vMerge/>
          <w:vAlign w:val="center"/>
        </w:tcPr>
        <w:p w14:paraId="415D1E53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28" w:type="dxa"/>
          <w:gridSpan w:val="2"/>
          <w:vMerge/>
          <w:vAlign w:val="center"/>
        </w:tcPr>
        <w:p w14:paraId="25AC29C5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750" w:type="dxa"/>
          <w:tcBorders>
            <w:bottom w:val="single" w:sz="2" w:space="0" w:color="auto"/>
          </w:tcBorders>
          <w:vAlign w:val="center"/>
        </w:tcPr>
        <w:p w14:paraId="58CB28E8" w14:textId="5A1B0EDA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Código: </w:t>
          </w:r>
        </w:p>
      </w:tc>
    </w:tr>
    <w:tr w:rsidR="002652C2" w:rsidRPr="002652C2" w14:paraId="7689BDB7" w14:textId="77777777" w:rsidTr="002652C2">
      <w:tc>
        <w:tcPr>
          <w:tcW w:w="1350" w:type="dxa"/>
          <w:vMerge/>
          <w:vAlign w:val="center"/>
        </w:tcPr>
        <w:p w14:paraId="19943CA9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728" w:type="dxa"/>
          <w:gridSpan w:val="2"/>
          <w:vMerge/>
          <w:tcBorders>
            <w:bottom w:val="single" w:sz="2" w:space="0" w:color="auto"/>
          </w:tcBorders>
          <w:vAlign w:val="center"/>
        </w:tcPr>
        <w:p w14:paraId="67383F2E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1750" w:type="dxa"/>
          <w:tcBorders>
            <w:top w:val="single" w:sz="2" w:space="0" w:color="auto"/>
            <w:bottom w:val="single" w:sz="2" w:space="0" w:color="auto"/>
          </w:tcBorders>
          <w:vAlign w:val="center"/>
        </w:tcPr>
        <w:p w14:paraId="73DCBE9F" w14:textId="1C6BCD6A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Versión: 01</w:t>
          </w:r>
        </w:p>
      </w:tc>
    </w:tr>
    <w:tr w:rsidR="002652C2" w:rsidRPr="002652C2" w14:paraId="25E399E3" w14:textId="77777777" w:rsidTr="002652C2">
      <w:tc>
        <w:tcPr>
          <w:tcW w:w="1350" w:type="dxa"/>
          <w:vMerge/>
          <w:vAlign w:val="center"/>
        </w:tcPr>
        <w:p w14:paraId="1D3FFB4F" w14:textId="77777777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3064" w:type="dxa"/>
          <w:tcBorders>
            <w:top w:val="single" w:sz="2" w:space="0" w:color="auto"/>
          </w:tcBorders>
          <w:vAlign w:val="center"/>
        </w:tcPr>
        <w:p w14:paraId="3A98D9D8" w14:textId="75CA30DF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>Responsable:</w:t>
          </w:r>
        </w:p>
      </w:tc>
      <w:tc>
        <w:tcPr>
          <w:tcW w:w="2664" w:type="dxa"/>
          <w:tcBorders>
            <w:top w:val="single" w:sz="2" w:space="0" w:color="auto"/>
          </w:tcBorders>
          <w:vAlign w:val="center"/>
        </w:tcPr>
        <w:p w14:paraId="14EA0CA3" w14:textId="6D5E4819" w:rsidR="002652C2" w:rsidRPr="002652C2" w:rsidRDefault="002652C2" w:rsidP="002652C2">
          <w:pPr>
            <w:pStyle w:val="Encabezado"/>
            <w:jc w:val="center"/>
            <w:rPr>
              <w:sz w:val="18"/>
              <w:szCs w:val="18"/>
            </w:rPr>
          </w:pPr>
          <w:r w:rsidRPr="002652C2">
            <w:rPr>
              <w:sz w:val="18"/>
              <w:szCs w:val="18"/>
            </w:rPr>
            <w:t xml:space="preserve">Fecha aprobación: </w:t>
          </w:r>
        </w:p>
      </w:tc>
      <w:tc>
        <w:tcPr>
          <w:tcW w:w="1750" w:type="dxa"/>
          <w:tcBorders>
            <w:top w:val="single" w:sz="2" w:space="0" w:color="auto"/>
            <w:bottom w:val="single" w:sz="2" w:space="0" w:color="auto"/>
          </w:tcBorders>
          <w:vAlign w:val="center"/>
        </w:tcPr>
        <w:p w14:paraId="71F38288" w14:textId="58C1A44D" w:rsidR="002652C2" w:rsidRPr="002652C2" w:rsidRDefault="002652C2" w:rsidP="002652C2">
          <w:pPr>
            <w:pStyle w:val="Encabezado"/>
            <w:rPr>
              <w:sz w:val="18"/>
              <w:szCs w:val="18"/>
            </w:rPr>
          </w:pPr>
          <w:r>
            <w:rPr>
              <w:sz w:val="18"/>
              <w:szCs w:val="18"/>
            </w:rPr>
            <w:t>Página: 1 de 1</w:t>
          </w:r>
        </w:p>
      </w:tc>
    </w:tr>
  </w:tbl>
  <w:p w14:paraId="15015BDB" w14:textId="77777777" w:rsidR="002652C2" w:rsidRDefault="002652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31"/>
    <w:rsid w:val="001360D0"/>
    <w:rsid w:val="00190AFE"/>
    <w:rsid w:val="002652C2"/>
    <w:rsid w:val="0033348A"/>
    <w:rsid w:val="003D7285"/>
    <w:rsid w:val="005A338C"/>
    <w:rsid w:val="006B5F93"/>
    <w:rsid w:val="00936415"/>
    <w:rsid w:val="00B31E20"/>
    <w:rsid w:val="00C662ED"/>
    <w:rsid w:val="00E55A31"/>
    <w:rsid w:val="00E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2FC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2C2"/>
  </w:style>
  <w:style w:type="paragraph" w:styleId="Piedepgina">
    <w:name w:val="footer"/>
    <w:basedOn w:val="Normal"/>
    <w:link w:val="PiedepginaCar"/>
    <w:uiPriority w:val="99"/>
    <w:unhideWhenUsed/>
    <w:rsid w:val="00265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2C2"/>
  </w:style>
  <w:style w:type="table" w:styleId="Tablaconcuadrcula">
    <w:name w:val="Table Grid"/>
    <w:basedOn w:val="Tablanormal"/>
    <w:uiPriority w:val="39"/>
    <w:rsid w:val="0026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Monge</dc:creator>
  <cp:keywords/>
  <dc:description/>
  <cp:lastModifiedBy>Gerardo Monge</cp:lastModifiedBy>
  <cp:revision>3</cp:revision>
  <dcterms:created xsi:type="dcterms:W3CDTF">2017-02-11T12:25:00Z</dcterms:created>
  <dcterms:modified xsi:type="dcterms:W3CDTF">2017-02-11T12:35:00Z</dcterms:modified>
</cp:coreProperties>
</file>