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C4B" w:rsidRDefault="00F55C4B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Comprobación de integrantes presentes ( 8:20 am )</w:t>
      </w:r>
      <w:bookmarkStart w:id="0" w:name="_GoBack"/>
      <w:bookmarkEnd w:id="0"/>
    </w:p>
    <w:p w:rsidR="00FF0BB1" w:rsidRPr="00FF0BB1" w:rsidRDefault="00FF0BB1" w:rsidP="00FF0BB1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es-CR"/>
        </w:rPr>
      </w:pPr>
      <w:r w:rsidRPr="00FF0BB1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es-CR"/>
        </w:rPr>
        <w:t>Greivin Arredondo, Gerardo Meléndez, Jairo Garcia, Diego Cambronero, Dariel Miranda, Sonia, Merita Izaguirre, Oscar Retana, Luis Carlos Navarro.</w:t>
      </w:r>
    </w:p>
    <w:p w:rsidR="003A4929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Lectura, </w:t>
      </w: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revisión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y clasificación </w:t>
      </w: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de las quejas correspondientes a la semana anterior.</w:t>
      </w:r>
    </w:p>
    <w:p w:rsidR="00CD2773" w:rsidRPr="00CD2773" w:rsidRDefault="00CD2773" w:rsidP="00CD2773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color w:val="0070C0"/>
          <w:sz w:val="28"/>
          <w:szCs w:val="24"/>
          <w:lang w:eastAsia="es-CR"/>
        </w:rPr>
      </w:pPr>
      <w:r w:rsidRPr="00CD2773">
        <w:rPr>
          <w:rFonts w:ascii="Times New Roman" w:eastAsia="Times New Roman" w:hAnsi="Times New Roman" w:cs="Times New Roman"/>
          <w:b/>
          <w:color w:val="0070C0"/>
          <w:sz w:val="28"/>
          <w:szCs w:val="24"/>
          <w:lang w:eastAsia="es-CR"/>
        </w:rPr>
        <w:t xml:space="preserve">30 Quejas </w:t>
      </w:r>
    </w:p>
    <w:p w:rsidR="003A4929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Tiempo para discusión 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lanzamiento de </w:t>
      </w: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propuestas de posibles soluciones para las quejas recibidas.</w:t>
      </w:r>
    </w:p>
    <w:p w:rsidR="00CD2773" w:rsidRPr="00A452D8" w:rsidRDefault="00CD2773" w:rsidP="00CD2773">
      <w:pPr>
        <w:pStyle w:val="Prrafodelista"/>
        <w:numPr>
          <w:ilvl w:val="0"/>
          <w:numId w:val="6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es-CR"/>
        </w:rPr>
        <w:t>Gradas de Habitaciones Guías mal construidas generan quejas por caídas.</w:t>
      </w:r>
    </w:p>
    <w:p w:rsidR="00A452D8" w:rsidRPr="00A452D8" w:rsidRDefault="00A452D8" w:rsidP="00CD2773">
      <w:pPr>
        <w:pStyle w:val="Prrafodelista"/>
        <w:numPr>
          <w:ilvl w:val="0"/>
          <w:numId w:val="6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es-CR"/>
        </w:rPr>
        <w:t>Problemas eléctricos en Master Suite nuevas.</w:t>
      </w:r>
    </w:p>
    <w:p w:rsidR="00A452D8" w:rsidRPr="00A452D8" w:rsidRDefault="00A452D8" w:rsidP="00CD2773">
      <w:pPr>
        <w:pStyle w:val="Prrafodelista"/>
        <w:numPr>
          <w:ilvl w:val="0"/>
          <w:numId w:val="6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es-CR"/>
        </w:rPr>
        <w:t>Problemas de malos olores en Master Suite nuevas</w:t>
      </w:r>
    </w:p>
    <w:p w:rsidR="00A452D8" w:rsidRPr="00E46AE0" w:rsidRDefault="00950655" w:rsidP="00CD2773">
      <w:pPr>
        <w:pStyle w:val="Prrafodelista"/>
        <w:numPr>
          <w:ilvl w:val="0"/>
          <w:numId w:val="6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es-CR"/>
        </w:rPr>
        <w:t>Plantas eléctricas pendientes en Master Suite nuevas.</w:t>
      </w:r>
    </w:p>
    <w:p w:rsidR="00E46AE0" w:rsidRPr="00363912" w:rsidRDefault="00BE7775" w:rsidP="00CD2773">
      <w:pPr>
        <w:pStyle w:val="Prrafodelista"/>
        <w:numPr>
          <w:ilvl w:val="0"/>
          <w:numId w:val="6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es-CR"/>
        </w:rPr>
        <w:t>Máquinas de hielo en camino.</w:t>
      </w:r>
    </w:p>
    <w:p w:rsidR="003A4929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Revisión y análisis de las soluciones propuestas por los diferentes líderes.</w:t>
      </w:r>
    </w:p>
    <w:p w:rsidR="00721680" w:rsidRPr="00363912" w:rsidRDefault="00721680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Impresión y entrega de </w:t>
      </w:r>
      <w:r w:rsidR="00C9215A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nuevas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quejas a los presentes</w:t>
      </w:r>
      <w:r w:rsidR="00C9215A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las cuales deben entregar 7 días después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.</w:t>
      </w:r>
    </w:p>
    <w:p w:rsidR="003A4929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Espacio para atención a invitados a nivel general.</w:t>
      </w:r>
      <w:r w:rsidR="001B2623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</w:t>
      </w:r>
      <w:r w:rsidR="001B2623" w:rsidRPr="001B2623">
        <w:rPr>
          <w:rFonts w:ascii="Times New Roman" w:eastAsia="Times New Roman" w:hAnsi="Times New Roman" w:cs="Times New Roman"/>
          <w:color w:val="FF0000"/>
          <w:sz w:val="24"/>
          <w:szCs w:val="24"/>
          <w:lang w:eastAsia="es-CR"/>
        </w:rPr>
        <w:t>DON MINOR se hizo presente</w:t>
      </w:r>
    </w:p>
    <w:p w:rsidR="008E1F45" w:rsidRDefault="008E1F45" w:rsidP="008E1F45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Firma de Acta, confirmación de asistencia y finalización de la sesión.</w:t>
      </w:r>
    </w:p>
    <w:p w:rsidR="00CE7268" w:rsidRDefault="00CE7268" w:rsidP="00CE726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CE7268" w:rsidRDefault="00CE7268" w:rsidP="00CE726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CE7268" w:rsidRDefault="00CE7268" w:rsidP="00CE726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1B2623" w:rsidRDefault="001B2623" w:rsidP="00CE726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1B2623" w:rsidRPr="00CE7268" w:rsidRDefault="001B2623" w:rsidP="00CE726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702"/>
        <w:gridCol w:w="2703"/>
        <w:gridCol w:w="2703"/>
      </w:tblGrid>
      <w:tr w:rsidR="00CE7268" w:rsidTr="00CE7268">
        <w:tc>
          <w:tcPr>
            <w:tcW w:w="2702" w:type="dxa"/>
          </w:tcPr>
          <w:p w:rsidR="00CE7268" w:rsidRPr="00CE7268" w:rsidRDefault="00CE7268" w:rsidP="00CE7268">
            <w:pPr>
              <w:pStyle w:val="Prrafodelista"/>
              <w:spacing w:after="0" w:line="48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72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Nombre</w:t>
            </w:r>
          </w:p>
        </w:tc>
        <w:tc>
          <w:tcPr>
            <w:tcW w:w="2703" w:type="dxa"/>
          </w:tcPr>
          <w:p w:rsidR="00CE7268" w:rsidRPr="00CE7268" w:rsidRDefault="00CE7268" w:rsidP="00CE7268">
            <w:pPr>
              <w:pStyle w:val="Prrafodelista"/>
              <w:spacing w:after="0" w:line="48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72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Departamento</w:t>
            </w:r>
          </w:p>
        </w:tc>
        <w:tc>
          <w:tcPr>
            <w:tcW w:w="2703" w:type="dxa"/>
          </w:tcPr>
          <w:p w:rsidR="00CE7268" w:rsidRPr="00CE7268" w:rsidRDefault="00CE7268" w:rsidP="00CE7268">
            <w:pPr>
              <w:pStyle w:val="Prrafodelista"/>
              <w:spacing w:after="0" w:line="48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72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Firma</w:t>
            </w: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D6AFA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D6AFA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D6AFA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</w:tbl>
    <w:p w:rsidR="00F55C4B" w:rsidRDefault="00F55C4B" w:rsidP="00CE7268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721680" w:rsidRPr="00721680" w:rsidRDefault="00721680" w:rsidP="00721680">
      <w:pPr>
        <w:shd w:val="clear" w:color="auto" w:fill="FFFFFF"/>
        <w:spacing w:after="0" w:line="48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721680" w:rsidRPr="00721680" w:rsidRDefault="00721680" w:rsidP="00721680">
      <w:pPr>
        <w:shd w:val="clear" w:color="auto" w:fill="FFFFFF"/>
        <w:spacing w:after="0" w:line="48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3830F0" w:rsidRPr="00FB0DDA" w:rsidRDefault="003830F0" w:rsidP="00FB0DDA"/>
    <w:sectPr w:rsidR="003830F0" w:rsidRPr="00FB0DDA" w:rsidSect="00FB0DDA">
      <w:headerReference w:type="default" r:id="rId7"/>
      <w:footerReference w:type="default" r:id="rId8"/>
      <w:pgSz w:w="12240" w:h="15840"/>
      <w:pgMar w:top="1417" w:right="1701" w:bottom="1417" w:left="1701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960" w:rsidRDefault="002B7960" w:rsidP="00BD2909">
      <w:pPr>
        <w:spacing w:after="0" w:line="240" w:lineRule="auto"/>
      </w:pPr>
      <w:r>
        <w:separator/>
      </w:r>
    </w:p>
  </w:endnote>
  <w:endnote w:type="continuationSeparator" w:id="0">
    <w:p w:rsidR="002B7960" w:rsidRDefault="002B7960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42"/>
      <w:gridCol w:w="2943"/>
      <w:gridCol w:w="2943"/>
    </w:tblGrid>
    <w:tr w:rsidR="00FB0DDA" w:rsidRPr="002325E2" w:rsidTr="00A95A56">
      <w:trPr>
        <w:trHeight w:val="311"/>
        <w:jc w:val="center"/>
      </w:trPr>
      <w:tc>
        <w:tcPr>
          <w:tcW w:w="2942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Elaborado</w:t>
          </w: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Revisado</w:t>
          </w: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Aprobado</w:t>
          </w:r>
        </w:p>
      </w:tc>
    </w:tr>
    <w:tr w:rsidR="00FB0DDA" w:rsidRPr="002325E2" w:rsidTr="00A95A56">
      <w:trPr>
        <w:trHeight w:val="283"/>
        <w:jc w:val="center"/>
      </w:trPr>
      <w:tc>
        <w:tcPr>
          <w:tcW w:w="2942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</w:tr>
  </w:tbl>
  <w:p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960" w:rsidRDefault="002B7960" w:rsidP="00BD2909">
      <w:pPr>
        <w:spacing w:after="0" w:line="240" w:lineRule="auto"/>
      </w:pPr>
      <w:r>
        <w:separator/>
      </w:r>
    </w:p>
  </w:footnote>
  <w:footnote w:type="continuationSeparator" w:id="0">
    <w:p w:rsidR="002B7960" w:rsidRDefault="002B7960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417"/>
      <w:gridCol w:w="5221"/>
      <w:gridCol w:w="1858"/>
      <w:gridCol w:w="1278"/>
    </w:tblGrid>
    <w:tr w:rsidR="00BD2909" w:rsidRPr="002325E2" w:rsidTr="00E95A68">
      <w:trPr>
        <w:trHeight w:val="417"/>
        <w:jc w:val="center"/>
      </w:trPr>
      <w:tc>
        <w:tcPr>
          <w:tcW w:w="1743" w:type="dxa"/>
          <w:vMerge w:val="restart"/>
          <w:shd w:val="clear" w:color="auto" w:fill="auto"/>
          <w:vAlign w:val="center"/>
        </w:tcPr>
        <w:p w:rsidR="00BD2909" w:rsidRPr="002325E2" w:rsidRDefault="00706ADD" w:rsidP="00BD2909">
          <w:pPr>
            <w:pStyle w:val="Encabezado"/>
            <w:spacing w:line="360" w:lineRule="auto"/>
            <w:rPr>
              <w:highlight w:val="cyan"/>
            </w:rPr>
          </w:pPr>
          <w:r>
            <w:rPr>
              <w:noProof/>
              <w:lang w:eastAsia="es-ES"/>
            </w:rPr>
            <w:drawing>
              <wp:inline distT="0" distB="0" distL="0" distR="0">
                <wp:extent cx="1397721" cy="1080000"/>
                <wp:effectExtent l="0" t="0" r="0" b="635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arenalsprings-01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721" cy="10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8" w:type="dxa"/>
          <w:shd w:val="clear" w:color="auto" w:fill="auto"/>
          <w:vAlign w:val="center"/>
        </w:tcPr>
        <w:p w:rsidR="00BD2909" w:rsidRPr="00C961D8" w:rsidRDefault="00511117" w:rsidP="00BD2909">
          <w:pPr>
            <w:pStyle w:val="Encabezado"/>
            <w:spacing w:line="360" w:lineRule="auto"/>
            <w:jc w:val="center"/>
          </w:pPr>
          <w:r>
            <w:t>Agenda de Actividades</w:t>
          </w: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 xml:space="preserve"> Código: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 w:val="restart"/>
          <w:shd w:val="clear" w:color="auto" w:fill="auto"/>
          <w:vAlign w:val="center"/>
        </w:tcPr>
        <w:p w:rsidR="00511117" w:rsidRPr="007B54C5" w:rsidRDefault="007B54C5" w:rsidP="007B54C5">
          <w:pPr>
            <w:shd w:val="clear" w:color="auto" w:fill="FFFFFF"/>
            <w:spacing w:after="0" w:line="240" w:lineRule="auto"/>
            <w:jc w:val="center"/>
            <w:rPr>
              <w:rFonts w:ascii="Arial" w:eastAsia="Times New Roman" w:hAnsi="Arial" w:cs="Arial"/>
              <w:color w:val="222222"/>
              <w:sz w:val="24"/>
              <w:szCs w:val="24"/>
              <w:lang w:val="es-CR" w:eastAsia="es-CR"/>
            </w:rPr>
          </w:pPr>
          <w:r w:rsidRPr="007B54C5">
            <w:rPr>
              <w:rFonts w:ascii="Times New Roman" w:eastAsia="Times New Roman" w:hAnsi="Times New Roman" w:cs="Times New Roman"/>
              <w:bCs/>
              <w:color w:val="222222"/>
              <w:sz w:val="32"/>
              <w:szCs w:val="24"/>
              <w:lang w:eastAsia="es-CR"/>
            </w:rPr>
            <w:t xml:space="preserve">Comité </w:t>
          </w:r>
          <w:r>
            <w:rPr>
              <w:rFonts w:ascii="Times New Roman" w:eastAsia="Times New Roman" w:hAnsi="Times New Roman" w:cs="Times New Roman"/>
              <w:bCs/>
              <w:color w:val="222222"/>
              <w:sz w:val="32"/>
              <w:szCs w:val="24"/>
              <w:lang w:eastAsia="es-CR"/>
            </w:rPr>
            <w:t>de servicio al cliente Hotel Arenal Springs Resort &amp; S</w:t>
          </w:r>
          <w:r w:rsidRPr="007B54C5">
            <w:rPr>
              <w:rFonts w:ascii="Times New Roman" w:eastAsia="Times New Roman" w:hAnsi="Times New Roman" w:cs="Times New Roman"/>
              <w:bCs/>
              <w:color w:val="222222"/>
              <w:sz w:val="32"/>
              <w:szCs w:val="24"/>
              <w:lang w:eastAsia="es-CR"/>
            </w:rPr>
            <w:t>pa</w:t>
          </w:r>
        </w:p>
        <w:p w:rsidR="00BD2909" w:rsidRPr="00C961D8" w:rsidRDefault="00BD2909" w:rsidP="00BD2909">
          <w:pPr>
            <w:pStyle w:val="Encabezado"/>
            <w:spacing w:line="360" w:lineRule="auto"/>
            <w:jc w:val="center"/>
          </w:pP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>Fecha de elaboración: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E51E28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13/02/2019</w:t>
          </w: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>Versión, Fecha:</w:t>
          </w:r>
          <w:r w:rsidR="00E51E28">
            <w:rPr>
              <w:sz w:val="18"/>
              <w:szCs w:val="18"/>
            </w:rPr>
            <w:t xml:space="preserve"> 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BF6AED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26/06</w:t>
          </w:r>
          <w:r w:rsidR="00E51E28">
            <w:rPr>
              <w:sz w:val="18"/>
              <w:szCs w:val="18"/>
            </w:rPr>
            <w:t>/2019</w:t>
          </w: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 xml:space="preserve"> Página: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instrText xml:space="preserve"> PAGE </w:instrTex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 w:rsidR="00BF6AED">
            <w:rPr>
              <w:rStyle w:val="Nmerodepgina"/>
              <w:rFonts w:ascii="Arial" w:hAnsi="Arial" w:cs="Arial"/>
              <w:noProof/>
              <w:sz w:val="18"/>
              <w:szCs w:val="18"/>
            </w:rPr>
            <w:t>2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  <w:r w:rsidRPr="00C961D8">
            <w:rPr>
              <w:rFonts w:ascii="Arial" w:hAnsi="Arial" w:cs="Arial"/>
              <w:sz w:val="18"/>
              <w:szCs w:val="18"/>
            </w:rPr>
            <w:t xml:space="preserve"> de 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instrText xml:space="preserve"> NUMPAGES </w:instrTex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 w:rsidR="00BF6AED">
            <w:rPr>
              <w:rStyle w:val="Nmerodepgina"/>
              <w:rFonts w:ascii="Arial" w:hAnsi="Arial" w:cs="Arial"/>
              <w:noProof/>
              <w:sz w:val="18"/>
              <w:szCs w:val="18"/>
            </w:rPr>
            <w:t>2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8073D"/>
    <w:multiLevelType w:val="hybridMultilevel"/>
    <w:tmpl w:val="A10A943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FDC6E6D"/>
    <w:multiLevelType w:val="hybridMultilevel"/>
    <w:tmpl w:val="222072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C60955"/>
    <w:multiLevelType w:val="hybridMultilevel"/>
    <w:tmpl w:val="E49E01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1B2623"/>
    <w:rsid w:val="001B5C19"/>
    <w:rsid w:val="001E1BD8"/>
    <w:rsid w:val="00222D60"/>
    <w:rsid w:val="002B7960"/>
    <w:rsid w:val="0036694C"/>
    <w:rsid w:val="003830F0"/>
    <w:rsid w:val="003A4929"/>
    <w:rsid w:val="005070D2"/>
    <w:rsid w:val="00511117"/>
    <w:rsid w:val="005976D8"/>
    <w:rsid w:val="005E47E9"/>
    <w:rsid w:val="006010D3"/>
    <w:rsid w:val="006C4FE2"/>
    <w:rsid w:val="006C79C8"/>
    <w:rsid w:val="00706ADD"/>
    <w:rsid w:val="00721680"/>
    <w:rsid w:val="00762547"/>
    <w:rsid w:val="007B54C5"/>
    <w:rsid w:val="00813C6F"/>
    <w:rsid w:val="008177C9"/>
    <w:rsid w:val="008E1F45"/>
    <w:rsid w:val="00950655"/>
    <w:rsid w:val="00A0023C"/>
    <w:rsid w:val="00A452D8"/>
    <w:rsid w:val="00A63513"/>
    <w:rsid w:val="00A73551"/>
    <w:rsid w:val="00A958AB"/>
    <w:rsid w:val="00B54196"/>
    <w:rsid w:val="00B847DC"/>
    <w:rsid w:val="00BD2909"/>
    <w:rsid w:val="00BE7775"/>
    <w:rsid w:val="00BF02E2"/>
    <w:rsid w:val="00BF6AED"/>
    <w:rsid w:val="00C9215A"/>
    <w:rsid w:val="00CD2773"/>
    <w:rsid w:val="00CE7268"/>
    <w:rsid w:val="00CF541D"/>
    <w:rsid w:val="00E46AE0"/>
    <w:rsid w:val="00E51E28"/>
    <w:rsid w:val="00F07E63"/>
    <w:rsid w:val="00F11022"/>
    <w:rsid w:val="00F16A85"/>
    <w:rsid w:val="00F357E6"/>
    <w:rsid w:val="00F55C4B"/>
    <w:rsid w:val="00F61FF0"/>
    <w:rsid w:val="00F86BDA"/>
    <w:rsid w:val="00FB0DDA"/>
    <w:rsid w:val="00FF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117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CE7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Diego Ocampo Alvarez</dc:creator>
  <cp:keywords/>
  <dc:description/>
  <cp:lastModifiedBy>Servicio al Cliente</cp:lastModifiedBy>
  <cp:revision>21</cp:revision>
  <dcterms:created xsi:type="dcterms:W3CDTF">2019-02-06T17:15:00Z</dcterms:created>
  <dcterms:modified xsi:type="dcterms:W3CDTF">2019-06-26T17:40:00Z</dcterms:modified>
</cp:coreProperties>
</file>