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17D" w:rsidRDefault="00167691">
      <w:bookmarkStart w:id="0" w:name="_GoBack"/>
      <w:bookmarkEnd w:id="0"/>
      <w:r>
        <w:rPr>
          <w:noProof/>
          <w:lang w:eastAsia="es-ES"/>
        </w:rPr>
        <w:drawing>
          <wp:anchor distT="0" distB="0" distL="114300" distR="114300" simplePos="0" relativeHeight="251670528" behindDoc="1" locked="0" layoutInCell="1" allowOverlap="1" wp14:anchorId="2C53E64A" wp14:editId="29B67D00">
            <wp:simplePos x="0" y="0"/>
            <wp:positionH relativeFrom="column">
              <wp:posOffset>-718820</wp:posOffset>
            </wp:positionH>
            <wp:positionV relativeFrom="paragraph">
              <wp:posOffset>300990</wp:posOffset>
            </wp:positionV>
            <wp:extent cx="3242945" cy="43624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42945" cy="4362450"/>
                    </a:xfrm>
                    <a:prstGeom prst="rect">
                      <a:avLst/>
                    </a:prstGeom>
                  </pic:spPr>
                </pic:pic>
              </a:graphicData>
            </a:graphic>
            <wp14:sizeRelV relativeFrom="margin">
              <wp14:pctHeight>0</wp14:pctHeight>
            </wp14:sizeRelV>
          </wp:anchor>
        </w:drawing>
      </w:r>
      <w:r>
        <w:rPr>
          <w:noProof/>
          <w:lang w:eastAsia="es-ES"/>
        </w:rPr>
        <mc:AlternateContent>
          <mc:Choice Requires="wps">
            <w:drawing>
              <wp:anchor distT="45720" distB="45720" distL="114300" distR="114300" simplePos="0" relativeHeight="251665408" behindDoc="1" locked="0" layoutInCell="1" allowOverlap="1" wp14:anchorId="4072BF22" wp14:editId="0D1B4EAD">
                <wp:simplePos x="0" y="0"/>
                <wp:positionH relativeFrom="margin">
                  <wp:posOffset>2662555</wp:posOffset>
                </wp:positionH>
                <wp:positionV relativeFrom="paragraph">
                  <wp:posOffset>196215</wp:posOffset>
                </wp:positionV>
                <wp:extent cx="5895975" cy="4552950"/>
                <wp:effectExtent l="152400" t="152400" r="180975" b="17145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4552950"/>
                        </a:xfrm>
                        <a:prstGeom prst="rect">
                          <a:avLst/>
                        </a:prstGeom>
                        <a:solidFill>
                          <a:srgbClr val="FFFFFF"/>
                        </a:solidFill>
                        <a:ln w="9525">
                          <a:solidFill>
                            <a:srgbClr val="000000"/>
                          </a:solidFill>
                          <a:miter lim="800000"/>
                          <a:headEnd/>
                          <a:tailEnd/>
                        </a:ln>
                        <a:effectLst>
                          <a:glow rad="139700">
                            <a:schemeClr val="accent6">
                              <a:satMod val="175000"/>
                              <a:alpha val="40000"/>
                            </a:schemeClr>
                          </a:glow>
                        </a:effectLst>
                      </wps:spPr>
                      <wps:txbx>
                        <w:txbxContent>
                          <w:p w:rsidR="00121880" w:rsidRPr="00575611" w:rsidRDefault="000F6FA9" w:rsidP="00121880">
                            <w:pPr>
                              <w:jc w:val="center"/>
                              <w:rPr>
                                <w:color w:val="00B050"/>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5611">
                              <w:rPr>
                                <w:color w:val="00B050"/>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75611" w:rsidRPr="00575611">
                              <w:rPr>
                                <w:color w:val="00B050"/>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Querer es poder</w:t>
                            </w:r>
                            <w:r w:rsidRPr="00575611">
                              <w:rPr>
                                <w:color w:val="00B050"/>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0F6FA9" w:rsidRPr="007C774C" w:rsidRDefault="00246A56">
                            <w:pPr>
                              <w:rPr>
                                <w:sz w:val="24"/>
                              </w:rPr>
                            </w:pPr>
                            <w:r>
                              <w:rPr>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Felicidades </w:t>
                            </w:r>
                            <w:r w:rsidR="00910450">
                              <w:rPr>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Jean Pierre</w:t>
                            </w:r>
                            <w:r>
                              <w:rPr>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10450">
                              <w:rPr>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w:t>
                            </w:r>
                            <w:r w:rsidR="00910450" w:rsidRPr="00910450">
                              <w:rPr>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sted ha sido nominado por un huésped en TripAdvisor donde se le destaca por hacer de sus vacaciones una gran experiencia, el huésped se enfocó en que desde el inicio usted se aseguró de darles la mejor habitación con la mejor vista y además ofreció un excelente servicio y atención en recepción. Sin duda alguna, agradecemos su compromiso y disposición con cada h</w:t>
                            </w:r>
                            <w:r w:rsidR="00910450">
                              <w:rPr>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uésped</w:t>
                            </w:r>
                            <w:r w:rsidR="00910450" w:rsidRPr="00910450">
                              <w:rPr>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personas como usted son las que colocan al hotel Arenal Springs Resort &amp; Spa en lo más alto y es por eso que esperamos continúe así por mucho tiempo. Nos complace tenerlo con nosotros.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72BF22" id="_x0000_t202" coordsize="21600,21600" o:spt="202" path="m,l,21600r21600,l21600,xe">
                <v:stroke joinstyle="miter"/>
                <v:path gradientshapeok="t" o:connecttype="rect"/>
              </v:shapetype>
              <v:shape id="Cuadro de texto 2" o:spid="_x0000_s1026" type="#_x0000_t202" style="position:absolute;margin-left:209.65pt;margin-top:15.45pt;width:464.25pt;height:358.5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">
                <v:textbox>
                  <w:txbxContent>
                    <w:p w:rsidR="00121880" w:rsidRPr="00575611" w:rsidRDefault="000F6FA9" w:rsidP="00121880">
                      <w:pPr>
                        <w:jc w:val="center"/>
                        <w:rPr>
                          <w:color w:val="00B050"/>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5611">
                        <w:rPr>
                          <w:color w:val="00B050"/>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75611" w:rsidRPr="00575611">
                        <w:rPr>
                          <w:color w:val="00B050"/>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Querer es poder</w:t>
                      </w:r>
                      <w:r w:rsidRPr="00575611">
                        <w:rPr>
                          <w:color w:val="00B050"/>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0F6FA9" w:rsidRPr="007C774C" w:rsidRDefault="00246A56">
                      <w:pPr>
                        <w:rPr>
                          <w:sz w:val="24"/>
                        </w:rPr>
                      </w:pPr>
                      <w:r>
                        <w:rPr>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Felicidades </w:t>
                      </w:r>
                      <w:r w:rsidR="00910450">
                        <w:rPr>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Jean Pierre</w:t>
                      </w:r>
                      <w:r>
                        <w:rPr>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10450">
                        <w:rPr>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w:t>
                      </w:r>
                      <w:r w:rsidR="00910450" w:rsidRPr="00910450">
                        <w:rPr>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sted ha sido nominado por un huésped en TripAdvisor donde se le destaca por hacer de sus vacaciones una gran experiencia, el huésped se enfocó en que desde el inicio usted se aseguró de darles la mejor habitación con la mejor vista y además ofreció un excelente servicio y atención en recepción. Sin duda alguna, agradecemos su compromiso y disposición con cada h</w:t>
                      </w:r>
                      <w:r w:rsidR="00910450">
                        <w:rPr>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uésped</w:t>
                      </w:r>
                      <w:r w:rsidR="00910450" w:rsidRPr="00910450">
                        <w:rPr>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personas como usted son las que colocan al hotel Arenal Springs Resort &amp; Spa en lo más alto y es por eso que esperamos continúe así por mucho tiempo. Nos complace tenerlo con nosotros.</w:t>
                      </w:r>
                    </w:p>
                  </w:txbxContent>
                </v:textbox>
                <w10:wrap anchorx="margin"/>
              </v:shape>
            </w:pict>
          </mc:Fallback>
        </mc:AlternateContent>
      </w:r>
      <w:r w:rsidR="007C774C">
        <w:rPr>
          <w:noProof/>
          <w:lang w:eastAsia="es-ES"/>
        </w:rPr>
        <mc:AlternateContent>
          <mc:Choice Requires="wps">
            <w:drawing>
              <wp:anchor distT="0" distB="0" distL="114300" distR="114300" simplePos="0" relativeHeight="251668480" behindDoc="0" locked="0" layoutInCell="1" allowOverlap="1" wp14:anchorId="14311586" wp14:editId="3A1372F9">
                <wp:simplePos x="0" y="0"/>
                <wp:positionH relativeFrom="margin">
                  <wp:align>center</wp:align>
                </wp:positionH>
                <wp:positionV relativeFrom="paragraph">
                  <wp:posOffset>-888512</wp:posOffset>
                </wp:positionV>
                <wp:extent cx="6507125" cy="1828800"/>
                <wp:effectExtent l="152400" t="152400" r="179705" b="168910"/>
                <wp:wrapNone/>
                <wp:docPr id="8" name="Cuadro de texto 8"/>
                <wp:cNvGraphicFramePr/>
                <a:graphic xmlns:a="http://schemas.openxmlformats.org/drawingml/2006/main">
                  <a:graphicData uri="http://schemas.microsoft.com/office/word/2010/wordprocessingShape">
                    <wps:wsp>
                      <wps:cNvSpPr txBox="1"/>
                      <wps:spPr>
                        <a:xfrm>
                          <a:off x="0" y="0"/>
                          <a:ext cx="6507125" cy="1828800"/>
                        </a:xfrm>
                        <a:prstGeom prst="rect">
                          <a:avLst/>
                        </a:prstGeom>
                        <a:solidFill>
                          <a:schemeClr val="accent5">
                            <a:lumMod val="60000"/>
                            <a:lumOff val="40000"/>
                          </a:schemeClr>
                        </a:solidFill>
                        <a:ln w="19050">
                          <a:solidFill>
                            <a:srgbClr val="00B050"/>
                          </a:solidFill>
                        </a:ln>
                        <a:effectLst>
                          <a:glow rad="139700">
                            <a:schemeClr val="accent6">
                              <a:satMod val="175000"/>
                              <a:alpha val="40000"/>
                            </a:schemeClr>
                          </a:glow>
                        </a:effectLst>
                      </wps:spPr>
                      <wps:txbx>
                        <w:txbxContent>
                          <w:p w:rsidR="004D3222" w:rsidRPr="00121880" w:rsidRDefault="004D3222" w:rsidP="004D3222">
                            <w:pPr>
                              <w:jc w:val="center"/>
                              <w:rPr>
                                <w:b/>
                                <w:color w:val="262626" w:themeColor="text1" w:themeTint="D9"/>
                                <w:sz w:val="80"/>
                                <w:szCs w:val="8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121880">
                              <w:rPr>
                                <w:b/>
                                <w:color w:val="262626" w:themeColor="text1" w:themeTint="D9"/>
                                <w:sz w:val="80"/>
                                <w:szCs w:val="8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r w:rsidR="00246A56" w:rsidRPr="00121880">
                              <w:rPr>
                                <w:b/>
                                <w:color w:val="262626" w:themeColor="text1" w:themeTint="D9"/>
                                <w:sz w:val="80"/>
                                <w:szCs w:val="8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Muchas Gracias </w:t>
                            </w:r>
                            <w:r w:rsidR="00910450">
                              <w:rPr>
                                <w:b/>
                                <w:color w:val="262626" w:themeColor="text1" w:themeTint="D9"/>
                                <w:sz w:val="80"/>
                                <w:szCs w:val="8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Jean Pierre</w:t>
                            </w:r>
                            <w:r w:rsidR="00D14A2B" w:rsidRPr="00121880">
                              <w:rPr>
                                <w:b/>
                                <w:color w:val="262626" w:themeColor="text1" w:themeTint="D9"/>
                                <w:sz w:val="80"/>
                                <w:szCs w:val="8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DBAF9B5" id="Cuadro de texto 8" o:spid="_x0000_s1027" type="#_x0000_t202" style="position:absolute;margin-left:0;margin-top:-69.95pt;width:512.35pt;height:2in;z-index:25166848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" fillcolor="#8eaadb [1944]" strokecolor="#00b050" strokeweight="1.5pt">
                <v:textbox style="mso-fit-shape-to-text:t">
                  <w:txbxContent>
                    <w:p w:rsidR="004D3222" w:rsidRPr="00121880" w:rsidRDefault="004D3222" w:rsidP="004D3222">
                      <w:pPr>
                        <w:jc w:val="center"/>
                        <w:rPr>
                          <w:b/>
                          <w:color w:val="262626" w:themeColor="text1" w:themeTint="D9"/>
                          <w:sz w:val="80"/>
                          <w:szCs w:val="8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121880">
                        <w:rPr>
                          <w:b/>
                          <w:color w:val="262626" w:themeColor="text1" w:themeTint="D9"/>
                          <w:sz w:val="80"/>
                          <w:szCs w:val="8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r w:rsidR="00246A56" w:rsidRPr="00121880">
                        <w:rPr>
                          <w:b/>
                          <w:color w:val="262626" w:themeColor="text1" w:themeTint="D9"/>
                          <w:sz w:val="80"/>
                          <w:szCs w:val="8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Muchas Gracias </w:t>
                      </w:r>
                      <w:r w:rsidR="00910450">
                        <w:rPr>
                          <w:b/>
                          <w:color w:val="262626" w:themeColor="text1" w:themeTint="D9"/>
                          <w:sz w:val="80"/>
                          <w:szCs w:val="8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Jean Pierre</w:t>
                      </w:r>
                      <w:r w:rsidR="00D14A2B" w:rsidRPr="00121880">
                        <w:rPr>
                          <w:b/>
                          <w:color w:val="262626" w:themeColor="text1" w:themeTint="D9"/>
                          <w:sz w:val="80"/>
                          <w:szCs w:val="8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p>
                  </w:txbxContent>
                </v:textbox>
                <w10:wrap anchorx="margin"/>
              </v:shape>
            </w:pict>
          </mc:Fallback>
        </mc:AlternateContent>
      </w:r>
    </w:p>
    <w:p w:rsidR="0091617D" w:rsidRDefault="0091617D"/>
    <w:p w:rsidR="0091617D" w:rsidRDefault="0091617D"/>
    <w:p w:rsidR="0091617D" w:rsidRDefault="0091617D"/>
    <w:p w:rsidR="0091617D" w:rsidRDefault="0091617D"/>
    <w:p w:rsidR="0091617D" w:rsidRDefault="0091617D"/>
    <w:p w:rsidR="0091617D" w:rsidRDefault="0091617D"/>
    <w:p w:rsidR="0091617D" w:rsidRDefault="0091617D"/>
    <w:p w:rsidR="0091617D" w:rsidRDefault="0091617D"/>
    <w:p w:rsidR="0091617D" w:rsidRPr="004D3222" w:rsidRDefault="0091617D">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1617D" w:rsidRDefault="0091617D"/>
    <w:p w:rsidR="0091617D" w:rsidRDefault="00167691">
      <w:r>
        <w:rPr>
          <w:noProof/>
          <w:lang w:eastAsia="es-ES"/>
        </w:rPr>
        <w:drawing>
          <wp:anchor distT="0" distB="0" distL="114300" distR="114300" simplePos="0" relativeHeight="251669504" behindDoc="1" locked="0" layoutInCell="1" allowOverlap="1" wp14:anchorId="4A00F39C" wp14:editId="218E7D8B">
            <wp:simplePos x="0" y="0"/>
            <wp:positionH relativeFrom="margin">
              <wp:posOffset>2874645</wp:posOffset>
            </wp:positionH>
            <wp:positionV relativeFrom="paragraph">
              <wp:posOffset>179705</wp:posOffset>
            </wp:positionV>
            <wp:extent cx="2466975" cy="1252855"/>
            <wp:effectExtent l="0" t="0" r="9525" b="444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6975" cy="12528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1617D" w:rsidRDefault="00167691" w:rsidP="007C774C">
      <w:pPr>
        <w:tabs>
          <w:tab w:val="left" w:pos="10566"/>
        </w:tabs>
      </w:pPr>
      <w:r>
        <w:rPr>
          <w:noProof/>
          <w:lang w:eastAsia="es-ES"/>
        </w:rPr>
        <w:drawing>
          <wp:anchor distT="0" distB="0" distL="114300" distR="114300" simplePos="0" relativeHeight="251666432" behindDoc="1" locked="0" layoutInCell="1" allowOverlap="1" wp14:anchorId="1FC0C267" wp14:editId="40EEB9D1">
            <wp:simplePos x="0" y="0"/>
            <wp:positionH relativeFrom="column">
              <wp:posOffset>6920230</wp:posOffset>
            </wp:positionH>
            <wp:positionV relativeFrom="paragraph">
              <wp:posOffset>16510</wp:posOffset>
            </wp:positionV>
            <wp:extent cx="952500" cy="951103"/>
            <wp:effectExtent l="0" t="0" r="0" b="1905"/>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952500" cy="951103"/>
                    </a:xfrm>
                    <a:prstGeom prst="rect">
                      <a:avLst/>
                    </a:prstGeom>
                  </pic:spPr>
                </pic:pic>
              </a:graphicData>
            </a:graphic>
            <wp14:sizeRelH relativeFrom="margin">
              <wp14:pctWidth>0</wp14:pctWidth>
            </wp14:sizeRelH>
            <wp14:sizeRelV relativeFrom="margin">
              <wp14:pctHeight>0</wp14:pctHeight>
            </wp14:sizeRelV>
          </wp:anchor>
        </w:drawing>
      </w:r>
      <w:r w:rsidR="007C774C">
        <w:tab/>
      </w:r>
    </w:p>
    <w:p w:rsidR="0091617D" w:rsidRDefault="0091617D"/>
    <w:p w:rsidR="0091617D" w:rsidRDefault="0091617D"/>
    <w:p w:rsidR="0091617D" w:rsidRDefault="0091617D"/>
    <w:p w:rsidR="0091617D" w:rsidRDefault="0091617D"/>
    <w:p w:rsidR="0091617D" w:rsidRDefault="0091617D"/>
    <w:p w:rsidR="00E079F9" w:rsidRDefault="00E079F9"/>
    <w:sectPr w:rsidR="00E079F9" w:rsidSect="0091617D">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17D"/>
    <w:rsid w:val="00013F83"/>
    <w:rsid w:val="000B4889"/>
    <w:rsid w:val="000F6FA9"/>
    <w:rsid w:val="00121880"/>
    <w:rsid w:val="00122425"/>
    <w:rsid w:val="00167691"/>
    <w:rsid w:val="00246A56"/>
    <w:rsid w:val="00262AE0"/>
    <w:rsid w:val="00467B0C"/>
    <w:rsid w:val="00497A56"/>
    <w:rsid w:val="004D3222"/>
    <w:rsid w:val="00575611"/>
    <w:rsid w:val="005F04BD"/>
    <w:rsid w:val="007C774C"/>
    <w:rsid w:val="00910450"/>
    <w:rsid w:val="0091617D"/>
    <w:rsid w:val="009A6A60"/>
    <w:rsid w:val="00A15305"/>
    <w:rsid w:val="00AA3EFF"/>
    <w:rsid w:val="00C45277"/>
    <w:rsid w:val="00D14A2B"/>
    <w:rsid w:val="00E079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67C729-A901-4339-BCE9-C813FAF86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6769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76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3</Words>
  <Characters>22</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Servicio al Cliente</dc:creator>
  <cp:keywords/>
  <dc:description/>
  <cp:lastModifiedBy>Servicio al Cliente</cp:lastModifiedBy>
  <cp:revision>14</cp:revision>
  <cp:lastPrinted>2019-04-02T14:53:00Z</cp:lastPrinted>
  <dcterms:created xsi:type="dcterms:W3CDTF">2019-01-16T01:36:00Z</dcterms:created>
  <dcterms:modified xsi:type="dcterms:W3CDTF">2019-04-02T14:54:00Z</dcterms:modified>
</cp:coreProperties>
</file>